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1728AB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1728AB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1728AB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1728AB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1728AB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1728AB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1728AB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1728AB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1728AB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1728AB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1728AB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1728AB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1728AB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1728AB">
      <w:pPr>
        <w:jc w:val="center"/>
        <w:rPr>
          <w:b/>
          <w:sz w:val="32"/>
          <w:szCs w:val="32"/>
        </w:rPr>
      </w:pPr>
    </w:p>
    <w:p w14:paraId="78167D7D" w14:textId="381AA4D4" w:rsidR="008A5F1E" w:rsidRDefault="008A5F1E" w:rsidP="001728AB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1728AB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1728AB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1728AB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1728AB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1728A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1728A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1728AB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1728AB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1728AB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1728AB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1728AB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1728AB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1728AB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1728AB">
      <w:pPr>
        <w:rPr>
          <w:sz w:val="32"/>
          <w:szCs w:val="32"/>
          <w:rtl/>
        </w:rPr>
      </w:pPr>
    </w:p>
    <w:p w14:paraId="1C441BC9" w14:textId="77777777" w:rsidR="00D95766" w:rsidRDefault="00D95766" w:rsidP="001728AB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1728AB">
          <w:pPr>
            <w:pStyle w:val="TOCHeading"/>
          </w:pPr>
          <w:r>
            <w:t>Table of Contents</w:t>
          </w:r>
        </w:p>
        <w:p w14:paraId="15657C47" w14:textId="64EBD754" w:rsidR="00C421F9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617863" w:history="1">
            <w:r w:rsidR="00C421F9" w:rsidRPr="00B83BB4">
              <w:rPr>
                <w:rStyle w:val="Hyperlink"/>
              </w:rPr>
              <w:t>A. Field Experience Identification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_Toc40617863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715D60F1" w14:textId="2CC6C345" w:rsidR="00C421F9" w:rsidRDefault="00B44AD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4" w:history="1">
            <w:r w:rsidR="00C421F9" w:rsidRPr="00B83BB4">
              <w:rPr>
                <w:rStyle w:val="Hyperlink"/>
              </w:rPr>
              <w:t>B. Learning Outcomes, and Training and Assessment Methods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3</w:t>
            </w:r>
            <w:r w:rsidR="00C421F9">
              <w:rPr>
                <w:webHidden/>
              </w:rPr>
              <w:fldChar w:fldCharType="end"/>
            </w:r>
          </w:hyperlink>
        </w:p>
        <w:p w14:paraId="265D03C0" w14:textId="41CD0A0D" w:rsidR="00C421F9" w:rsidRDefault="00B44AD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5" w:history="1">
            <w:r w:rsidR="00C421F9" w:rsidRPr="00B83BB4">
              <w:rPr>
                <w:rStyle w:val="Hyperlink"/>
                <w:noProof/>
              </w:rPr>
              <w:t>1. Field Experience Learning Outcomes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_Toc40617865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659C83" w14:textId="21ADC18C" w:rsidR="00C421F9" w:rsidRDefault="00B44AD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6" w:history="1">
            <w:r w:rsidR="00C421F9" w:rsidRPr="00B83BB4">
              <w:rPr>
                <w:rStyle w:val="Hyperlink"/>
                <w:noProof/>
              </w:rPr>
              <w:t>2.Alignment of Learning Outcomes with Training and Assessment Methods/ Activities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_Toc40617866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3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2A323D89" w14:textId="31944B91" w:rsidR="00C421F9" w:rsidRDefault="00B44AD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7" w:history="1">
            <w:r w:rsidR="00C421F9" w:rsidRPr="00B83BB4">
              <w:rPr>
                <w:rStyle w:val="Hyperlink"/>
                <w:noProof/>
              </w:rPr>
              <w:t>3. Field Experience Learning Outcomes</w:t>
            </w:r>
            <w:r w:rsidR="00C421F9" w:rsidRPr="00B83BB4">
              <w:rPr>
                <w:rStyle w:val="Hyperlink"/>
                <w:noProof/>
                <w:rtl/>
              </w:rPr>
              <w:t xml:space="preserve"> </w:t>
            </w:r>
            <w:r w:rsidR="00C421F9" w:rsidRPr="00B83BB4">
              <w:rPr>
                <w:rStyle w:val="Hyperlink"/>
                <w:noProof/>
              </w:rPr>
              <w:t>Assessment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_Toc40617867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46F727B" w14:textId="736E238A" w:rsidR="00C421F9" w:rsidRDefault="00B44AD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68" w:history="1">
            <w:r w:rsidR="00C421F9" w:rsidRPr="00B83BB4">
              <w:rPr>
                <w:rStyle w:val="Hyperlink"/>
              </w:rPr>
              <w:t>C. Field Experience Administration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_Toc40617868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4</w:t>
            </w:r>
            <w:r w:rsidR="00C421F9">
              <w:rPr>
                <w:webHidden/>
              </w:rPr>
              <w:fldChar w:fldCharType="end"/>
            </w:r>
          </w:hyperlink>
        </w:p>
        <w:p w14:paraId="2287BDFD" w14:textId="046EE683" w:rsidR="00C421F9" w:rsidRDefault="00B44AD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69" w:history="1">
            <w:r w:rsidR="00C421F9" w:rsidRPr="00B83BB4">
              <w:rPr>
                <w:rStyle w:val="Hyperlink"/>
                <w:noProof/>
              </w:rPr>
              <w:t>1. Field Experience Locations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_Toc40617869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4C905C90" w14:textId="34FF8F5C" w:rsidR="00C421F9" w:rsidRDefault="00B44AD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0" w:history="1">
            <w:r w:rsidR="00C421F9" w:rsidRPr="00B83BB4">
              <w:rPr>
                <w:rStyle w:val="Hyperlink"/>
                <w:noProof/>
              </w:rPr>
              <w:t>2. Supervisory Staff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_Toc40617870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4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593BEF5B" w14:textId="623EB95D" w:rsidR="00C421F9" w:rsidRDefault="00B44AD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1" w:history="1">
            <w:r w:rsidR="00C421F9" w:rsidRPr="00B83BB4">
              <w:rPr>
                <w:rStyle w:val="Hyperlink"/>
                <w:noProof/>
              </w:rPr>
              <w:t>3. Responsibilities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_Toc40617871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6B5A573D" w14:textId="692213EC" w:rsidR="00C421F9" w:rsidRDefault="00B44AD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2" w:history="1">
            <w:r w:rsidR="00C421F9" w:rsidRPr="00B83BB4">
              <w:rPr>
                <w:rStyle w:val="Hyperlink"/>
                <w:noProof/>
              </w:rPr>
              <w:t>4. Field Experience Implementation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_Toc40617872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5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03D1AF8E" w14:textId="05989391" w:rsidR="00C421F9" w:rsidRDefault="00B44ADD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617873" w:history="1">
            <w:r w:rsidR="00C421F9" w:rsidRPr="00B83BB4">
              <w:rPr>
                <w:rStyle w:val="Hyperlink"/>
                <w:noProof/>
              </w:rPr>
              <w:t>5. Safety and Risk Management</w:t>
            </w:r>
            <w:r w:rsidR="00C421F9">
              <w:rPr>
                <w:noProof/>
                <w:webHidden/>
              </w:rPr>
              <w:tab/>
            </w:r>
            <w:r w:rsidR="00C421F9">
              <w:rPr>
                <w:noProof/>
                <w:webHidden/>
              </w:rPr>
              <w:fldChar w:fldCharType="begin"/>
            </w:r>
            <w:r w:rsidR="00C421F9">
              <w:rPr>
                <w:noProof/>
                <w:webHidden/>
              </w:rPr>
              <w:instrText xml:space="preserve"> PAGEREF _Toc40617873 \h </w:instrText>
            </w:r>
            <w:r w:rsidR="00C421F9">
              <w:rPr>
                <w:noProof/>
                <w:webHidden/>
              </w:rPr>
            </w:r>
            <w:r w:rsidR="00C421F9">
              <w:rPr>
                <w:noProof/>
                <w:webHidden/>
              </w:rPr>
              <w:fldChar w:fldCharType="separate"/>
            </w:r>
            <w:r w:rsidR="002D36EA">
              <w:rPr>
                <w:noProof/>
                <w:webHidden/>
              </w:rPr>
              <w:t>6</w:t>
            </w:r>
            <w:r w:rsidR="00C421F9">
              <w:rPr>
                <w:noProof/>
                <w:webHidden/>
              </w:rPr>
              <w:fldChar w:fldCharType="end"/>
            </w:r>
          </w:hyperlink>
        </w:p>
        <w:p w14:paraId="1E489FBF" w14:textId="4BB08E84" w:rsidR="00C421F9" w:rsidRDefault="00B44AD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4" w:history="1">
            <w:r w:rsidR="00C421F9" w:rsidRPr="00B83BB4">
              <w:rPr>
                <w:rStyle w:val="Hyperlink"/>
              </w:rPr>
              <w:t>G. Training Quality Evaluation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_Toc40617874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63252EF6" w14:textId="090A79C5" w:rsidR="00C421F9" w:rsidRDefault="00B44AD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617875" w:history="1">
            <w:r w:rsidR="00C421F9" w:rsidRPr="00B83BB4">
              <w:rPr>
                <w:rStyle w:val="Hyperlink"/>
              </w:rPr>
              <w:t>E. Specification Approval Data</w:t>
            </w:r>
            <w:r w:rsidR="00C421F9">
              <w:rPr>
                <w:webHidden/>
              </w:rPr>
              <w:tab/>
            </w:r>
            <w:r w:rsidR="00C421F9">
              <w:rPr>
                <w:webHidden/>
              </w:rPr>
              <w:fldChar w:fldCharType="begin"/>
            </w:r>
            <w:r w:rsidR="00C421F9">
              <w:rPr>
                <w:webHidden/>
              </w:rPr>
              <w:instrText xml:space="preserve"> PAGEREF _Toc40617875 \h </w:instrText>
            </w:r>
            <w:r w:rsidR="00C421F9">
              <w:rPr>
                <w:webHidden/>
              </w:rPr>
            </w:r>
            <w:r w:rsidR="00C421F9">
              <w:rPr>
                <w:webHidden/>
              </w:rPr>
              <w:fldChar w:fldCharType="separate"/>
            </w:r>
            <w:r w:rsidR="002D36EA">
              <w:rPr>
                <w:webHidden/>
              </w:rPr>
              <w:t>6</w:t>
            </w:r>
            <w:r w:rsidR="00C421F9">
              <w:rPr>
                <w:webHidden/>
              </w:rPr>
              <w:fldChar w:fldCharType="end"/>
            </w:r>
          </w:hyperlink>
        </w:p>
        <w:p w14:paraId="16F1D159" w14:textId="248785A3" w:rsidR="00860622" w:rsidRDefault="00860622" w:rsidP="001728AB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1728AB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1728A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7536A326" w14:textId="378E067C" w:rsidR="001728AB" w:rsidRDefault="008F7390" w:rsidP="00332508">
      <w:pPr>
        <w:pStyle w:val="Heading1"/>
      </w:pPr>
      <w:bookmarkStart w:id="0" w:name="_Toc40617863"/>
      <w:r>
        <w:lastRenderedPageBreak/>
        <w:t>A</w:t>
      </w:r>
      <w:r w:rsidR="001728AB" w:rsidRPr="00E973FE">
        <w:t xml:space="preserve">. </w:t>
      </w:r>
      <w:r w:rsidR="001728AB" w:rsidRPr="001728AB">
        <w:t xml:space="preserve">Field Experience </w:t>
      </w:r>
      <w:r w:rsidR="001728AB">
        <w:t>I</w:t>
      </w:r>
      <w:r w:rsidR="001728AB" w:rsidRPr="00E973FE">
        <w:t>dentification</w:t>
      </w:r>
      <w:bookmarkEnd w:id="0"/>
      <w:r w:rsidR="001728AB" w:rsidRPr="00E973FE"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1728AB" w:rsidRPr="00334AC7" w14:paraId="3073C0BD" w14:textId="77777777" w:rsidTr="001728AB">
        <w:tc>
          <w:tcPr>
            <w:tcW w:w="5000" w:type="pct"/>
          </w:tcPr>
          <w:p w14:paraId="79042E5E" w14:textId="669B388D" w:rsidR="001728AB" w:rsidRPr="0031751A" w:rsidRDefault="008F7390" w:rsidP="00332508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FD1A64">
              <w:rPr>
                <w:b/>
                <w:bCs/>
              </w:rPr>
              <w:t>1. Credit hours:</w:t>
            </w:r>
          </w:p>
        </w:tc>
      </w:tr>
      <w:tr w:rsidR="001728AB" w:rsidRPr="00334AC7" w14:paraId="5322547C" w14:textId="77777777" w:rsidTr="001728AB">
        <w:tc>
          <w:tcPr>
            <w:tcW w:w="5000" w:type="pct"/>
          </w:tcPr>
          <w:p w14:paraId="63B5DE69" w14:textId="6BD5656B" w:rsidR="001728AB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D1A64">
              <w:rPr>
                <w:b/>
                <w:bCs/>
              </w:rPr>
              <w:t>. Level/year at which this course is offered:</w:t>
            </w:r>
            <w:r w:rsidRPr="008F7390">
              <w:rPr>
                <w:b/>
                <w:bCs/>
                <w:rtl/>
              </w:rPr>
              <w:tab/>
            </w:r>
          </w:p>
        </w:tc>
      </w:tr>
      <w:tr w:rsidR="001728AB" w:rsidRPr="00334AC7" w14:paraId="3404E394" w14:textId="77777777" w:rsidTr="00D23086">
        <w:trPr>
          <w:trHeight w:val="185"/>
        </w:trPr>
        <w:tc>
          <w:tcPr>
            <w:tcW w:w="5000" w:type="pct"/>
          </w:tcPr>
          <w:p w14:paraId="6B42383E" w14:textId="458CE191" w:rsidR="008F7390" w:rsidRPr="008F7390" w:rsidRDefault="008F7390" w:rsidP="0033250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F7390">
              <w:rPr>
                <w:b/>
                <w:bCs/>
              </w:rPr>
              <w:t>. Dates and times allocation of field experience activities.</w:t>
            </w:r>
          </w:p>
          <w:p w14:paraId="10487DE5" w14:textId="2D02F4B9" w:rsidR="008F7390" w:rsidRPr="008F7390" w:rsidRDefault="008F7390" w:rsidP="00332508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weeks: (….) week</w:t>
            </w:r>
          </w:p>
          <w:p w14:paraId="48127828" w14:textId="0B0EB2D8" w:rsidR="008F7390" w:rsidRPr="008F7390" w:rsidRDefault="008F7390" w:rsidP="00332508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 xml:space="preserve">Number of days: (….) </w:t>
            </w:r>
            <w:r>
              <w:rPr>
                <w:rFonts w:asciiTheme="majorBidi" w:hAnsiTheme="majorBidi" w:cstheme="majorBidi"/>
                <w:lang w:bidi="ar-EG"/>
              </w:rPr>
              <w:t>day</w:t>
            </w:r>
          </w:p>
          <w:p w14:paraId="5A5CC52B" w14:textId="5A42594D" w:rsidR="001728AB" w:rsidRPr="008F7390" w:rsidRDefault="008F7390" w:rsidP="00332508">
            <w:pPr>
              <w:pStyle w:val="ListParagraph"/>
              <w:numPr>
                <w:ilvl w:val="0"/>
                <w:numId w:val="163"/>
              </w:numPr>
              <w:rPr>
                <w:rFonts w:asciiTheme="majorBidi" w:hAnsiTheme="majorBidi" w:cstheme="majorBidi"/>
                <w:rtl/>
                <w:lang w:bidi="ar-EG"/>
              </w:rPr>
            </w:pPr>
            <w:r w:rsidRPr="008F7390">
              <w:rPr>
                <w:rFonts w:asciiTheme="majorBidi" w:hAnsiTheme="majorBidi" w:cstheme="majorBidi"/>
                <w:lang w:bidi="ar-EG"/>
              </w:rPr>
              <w:t>Number of hours: (….) hour</w:t>
            </w:r>
          </w:p>
        </w:tc>
      </w:tr>
      <w:tr w:rsidR="001728AB" w:rsidRPr="00334AC7" w14:paraId="1D7C28FC" w14:textId="77777777" w:rsidTr="00D23086">
        <w:trPr>
          <w:trHeight w:val="185"/>
        </w:trPr>
        <w:tc>
          <w:tcPr>
            <w:tcW w:w="5000" w:type="pct"/>
          </w:tcPr>
          <w:p w14:paraId="7ED6682F" w14:textId="26D2CC77" w:rsidR="008F7390" w:rsidRPr="003302F2" w:rsidRDefault="008F7390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</w:t>
            </w:r>
            <w:r w:rsidR="00D23086" w:rsidRPr="009746EA">
              <w:rPr>
                <w:rFonts w:asciiTheme="majorBidi" w:hAnsiTheme="majorBidi" w:cstheme="majorBidi"/>
                <w:b/>
                <w:bCs/>
                <w:lang w:bidi="ar-EG"/>
              </w:rPr>
              <w:t>to join field experience</w:t>
            </w:r>
            <w:r w:rsidR="00D23086" w:rsidRPr="00743E1A">
              <w:rPr>
                <w:sz w:val="20"/>
                <w:szCs w:val="20"/>
              </w:rPr>
              <w:t xml:space="preserve">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5C6FB129" w14:textId="77777777" w:rsidR="001728AB" w:rsidRPr="00334AC7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  <w:p w14:paraId="5FB42855" w14:textId="77777777" w:rsidR="001728AB" w:rsidRPr="00334AC7" w:rsidRDefault="001728AB" w:rsidP="00332508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CDADEC7" w14:textId="77777777" w:rsidR="001728AB" w:rsidRPr="00334AC7" w:rsidRDefault="001728AB" w:rsidP="00332508">
      <w:pPr>
        <w:rPr>
          <w:rFonts w:asciiTheme="majorBidi" w:hAnsiTheme="majorBidi" w:cstheme="majorBidi"/>
          <w:rtl/>
          <w:lang w:bidi="ar-EG"/>
        </w:rPr>
      </w:pPr>
    </w:p>
    <w:p w14:paraId="7FDC3B7C" w14:textId="5F5E20D6" w:rsidR="00666947" w:rsidRPr="00666947" w:rsidRDefault="00666947" w:rsidP="00332508">
      <w:pPr>
        <w:pStyle w:val="Heading1"/>
      </w:pPr>
      <w:bookmarkStart w:id="1" w:name="_Toc40617864"/>
      <w:r>
        <w:t>B.</w:t>
      </w:r>
      <w:r w:rsidRPr="00666947">
        <w:t xml:space="preserve"> Learning Outcomes</w:t>
      </w:r>
      <w:r w:rsidR="00EE4B57">
        <w:t>,</w:t>
      </w:r>
      <w:r w:rsidRPr="00666947">
        <w:t xml:space="preserve"> </w:t>
      </w:r>
      <w:r>
        <w:t>and</w:t>
      </w:r>
      <w:r w:rsidRPr="00666947">
        <w:t xml:space="preserve"> T</w:t>
      </w:r>
      <w:r>
        <w:t xml:space="preserve">raining </w:t>
      </w:r>
      <w:r w:rsidRPr="00666947">
        <w:t>and Assessment</w:t>
      </w:r>
      <w:r>
        <w:t xml:space="preserve"> Methods</w:t>
      </w:r>
      <w:bookmarkEnd w:id="1"/>
    </w:p>
    <w:p w14:paraId="00E8574C" w14:textId="318522F5" w:rsidR="00666947" w:rsidRPr="00666947" w:rsidRDefault="00666947" w:rsidP="00332508">
      <w:pPr>
        <w:pStyle w:val="Heading2"/>
      </w:pPr>
      <w:bookmarkStart w:id="2" w:name="_Toc40617865"/>
      <w:bookmarkStart w:id="3" w:name="_Toc40365997"/>
      <w:r w:rsidRPr="00666947">
        <w:t>1. Field Experience Learning Outcomes</w:t>
      </w:r>
      <w:bookmarkEnd w:id="2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8B6884" w:rsidRPr="005D2DDD" w14:paraId="74B16895" w14:textId="77777777" w:rsidTr="00666947">
        <w:trPr>
          <w:tblHeader/>
        </w:trPr>
        <w:tc>
          <w:tcPr>
            <w:tcW w:w="4154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bookmarkEnd w:id="3"/>
          <w:p w14:paraId="085D1FE7" w14:textId="77777777" w:rsidR="008B6884" w:rsidRPr="005D2DDD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84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9D9D88" w14:textId="77777777" w:rsidR="008B6884" w:rsidRPr="00E116C0" w:rsidRDefault="008B6884" w:rsidP="0033250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8B6884" w:rsidRPr="005D2DDD" w14:paraId="43E0CEF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0617D6" w14:textId="77777777" w:rsidR="008B6884" w:rsidRPr="00DD0890" w:rsidRDefault="008B6884" w:rsidP="00332508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5CD4262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789B0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116F44B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2717928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641C4AD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423162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D52E358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8A6DEA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4B96F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8ED2937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6F2AB0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FE881EE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CD74E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60BB6C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C2DC13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C55F3B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6FE3243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F20E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43CDB23B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25AE5A7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428FCC1" w14:textId="7B425880" w:rsidR="008B6884" w:rsidRPr="00E02FB7" w:rsidRDefault="00666947" w:rsidP="00332508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3753DBA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257329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53B5AF9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11DDE9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1F23D4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05BA9076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BF9F60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1D12F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FD2D17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A569134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144A441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5E43F5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61C88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C18F915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0D27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1A48E10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EAD5C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3AF8EA6C" w14:textId="77777777" w:rsidTr="00666947">
        <w:tc>
          <w:tcPr>
            <w:tcW w:w="3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5186BC6" w14:textId="77777777" w:rsidR="008B6884" w:rsidRPr="00E02FB7" w:rsidRDefault="008B6884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83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4EB8045" w14:textId="77777777" w:rsidR="008B6884" w:rsidRPr="00382343" w:rsidRDefault="008B6884" w:rsidP="00332508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9A49BC6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51CE27FC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A4615D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DC196F3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8D6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63DB74F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E0D6FF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8A4D66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C2A25C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2813E52F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522335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C19739E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753F8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  <w:tr w:rsidR="008B6884" w:rsidRPr="005D2DDD" w14:paraId="1694F5D1" w14:textId="77777777" w:rsidTr="00666947">
        <w:tc>
          <w:tcPr>
            <w:tcW w:w="324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4BF133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3830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271030C" w14:textId="77777777" w:rsidR="008B6884" w:rsidRPr="00B4292A" w:rsidRDefault="008B6884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846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8ED52D" w14:textId="77777777" w:rsidR="008B6884" w:rsidRPr="00B4292A" w:rsidRDefault="008B6884" w:rsidP="00332508">
            <w:pPr>
              <w:rPr>
                <w:rFonts w:asciiTheme="majorBidi" w:hAnsiTheme="majorBidi" w:cstheme="majorBidi"/>
              </w:rPr>
            </w:pPr>
          </w:p>
        </w:tc>
      </w:tr>
    </w:tbl>
    <w:p w14:paraId="40A2951B" w14:textId="77777777" w:rsidR="00FA7C21" w:rsidRPr="00334AC7" w:rsidRDefault="00FA7C21" w:rsidP="00332508">
      <w:pPr>
        <w:rPr>
          <w:rFonts w:asciiTheme="majorBidi" w:hAnsiTheme="majorBidi" w:cstheme="majorBidi"/>
          <w:rtl/>
          <w:lang w:bidi="ar-EG"/>
        </w:rPr>
      </w:pPr>
    </w:p>
    <w:p w14:paraId="7E2096FB" w14:textId="0FDAE9B8" w:rsidR="008B6884" w:rsidRPr="00666947" w:rsidRDefault="00FA7C21" w:rsidP="00332508">
      <w:pPr>
        <w:pStyle w:val="Heading2"/>
      </w:pPr>
      <w:bookmarkStart w:id="4" w:name="_Toc40617866"/>
      <w:r w:rsidRPr="00666947">
        <w:t>2</w:t>
      </w:r>
      <w:r w:rsidR="008B6884" w:rsidRPr="00666947">
        <w:t xml:space="preserve">.Alignment of Learning Outcomes with Training </w:t>
      </w:r>
      <w:r w:rsidR="009B5BA6" w:rsidRPr="00666947">
        <w:t xml:space="preserve">Activities </w:t>
      </w:r>
      <w:r w:rsidR="008B6884" w:rsidRPr="00666947">
        <w:t>and Assessment</w:t>
      </w:r>
      <w:r w:rsidR="00332508">
        <w:t xml:space="preserve"> M</w:t>
      </w:r>
      <w:r w:rsidR="008B6884" w:rsidRPr="00666947">
        <w:t>ethods</w:t>
      </w:r>
      <w:bookmarkEnd w:id="4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FA7C21" w:rsidRPr="005D2DDD" w14:paraId="32C273B9" w14:textId="77777777" w:rsidTr="00AF5406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EACD3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D900EE" w14:textId="2208ED60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0581FB" w14:textId="5A69AC9C" w:rsidR="00FA7C21" w:rsidRPr="00B44811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B44811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Training Methods/Activities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05833A7" w14:textId="77777777" w:rsidR="00FA7C21" w:rsidRPr="00666947" w:rsidRDefault="00FA7C21" w:rsidP="00B4481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Methods</w:t>
            </w:r>
          </w:p>
        </w:tc>
      </w:tr>
      <w:tr w:rsidR="00FA7C21" w:rsidRPr="005D2DDD" w14:paraId="3693E231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DE42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B63820" w14:textId="77777777" w:rsidR="00FA7C21" w:rsidRPr="00C76B1F" w:rsidRDefault="00FA7C21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FA7C21" w:rsidRPr="005D2DDD" w14:paraId="1EFBDE3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593EF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D1DA1C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A91D1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CEE3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B93A76A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940A5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81D129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41D5D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602B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0189091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A8A521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77B37BB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D15ED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0CEC1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054B488D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6EC4F9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874412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FA7C21" w:rsidRPr="005D2DDD" w14:paraId="3DC9277B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2AECD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CBCC1D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626B9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C6982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3266B72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FC5C71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73552F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97C8C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DAEC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2CA4AAE" w14:textId="77777777" w:rsidTr="00AF5406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F4D0E0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1FE00C2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6FF51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A1A01F8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654FCC0B" w14:textId="77777777" w:rsidTr="00AF5406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9FC8E8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DEB4200" w14:textId="77777777" w:rsidR="00FA7C21" w:rsidRPr="00C76B1F" w:rsidRDefault="00FA7C21" w:rsidP="00332508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FA7C21" w:rsidRPr="005D2DDD" w14:paraId="716BC8C6" w14:textId="77777777" w:rsidTr="00AF540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53BE3A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B5970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70C1B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C443D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F8E6A96" w14:textId="77777777" w:rsidTr="00AF540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2582D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FDA71E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00EB8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8C51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5E5A0C0" w14:textId="77777777" w:rsidTr="00AF5406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59BC4CC" w14:textId="77777777" w:rsidR="00FA7C21" w:rsidRPr="00C76B1F" w:rsidRDefault="00FA7C21" w:rsidP="00332508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D9AAD0" w14:textId="77777777" w:rsidR="00FA7C21" w:rsidRPr="00C76B1F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07ACC3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F883D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B5DDA96" w14:textId="03156AC9" w:rsidR="00061C17" w:rsidRDefault="00666947" w:rsidP="00332508">
      <w:pPr>
        <w:pStyle w:val="Heading2"/>
        <w:rPr>
          <w:rtl/>
        </w:rPr>
      </w:pPr>
      <w:bookmarkStart w:id="5" w:name="_Toc40617867"/>
      <w:r>
        <w:lastRenderedPageBreak/>
        <w:t>3</w:t>
      </w:r>
      <w:r w:rsidR="00FA7C21" w:rsidRPr="00C4342E">
        <w:t xml:space="preserve">. </w:t>
      </w:r>
      <w:r w:rsidR="00061C17" w:rsidRPr="00061C17">
        <w:t>Field Experience Learning Outcomes</w:t>
      </w:r>
      <w:r w:rsidR="00061C17">
        <w:rPr>
          <w:rFonts w:hint="cs"/>
          <w:rtl/>
        </w:rPr>
        <w:t xml:space="preserve"> </w:t>
      </w:r>
      <w:r w:rsidR="00061C17" w:rsidRPr="00061C17">
        <w:t>Assessment</w:t>
      </w:r>
      <w:bookmarkEnd w:id="5"/>
    </w:p>
    <w:p w14:paraId="5675E14D" w14:textId="44601F9B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a</w:t>
      </w:r>
      <w:r w:rsidRPr="00061C17">
        <w:rPr>
          <w:b/>
          <w:bCs/>
        </w:rPr>
        <w:t>.</w:t>
      </w:r>
      <w:r>
        <w:rPr>
          <w:b/>
          <w:bCs/>
        </w:rPr>
        <w:t xml:space="preserve"> </w:t>
      </w:r>
      <w:r w:rsidR="00666947" w:rsidRPr="00061C17">
        <w:rPr>
          <w:b/>
          <w:bCs/>
        </w:rPr>
        <w:t xml:space="preserve">Students </w:t>
      </w:r>
      <w:r w:rsidR="00FA7C21" w:rsidRPr="00061C17">
        <w:rPr>
          <w:b/>
          <w:bCs/>
        </w:rPr>
        <w:t xml:space="preserve">Assessment </w:t>
      </w:r>
      <w:r w:rsidR="00666947" w:rsidRPr="00061C17">
        <w:rPr>
          <w:b/>
          <w:bCs/>
        </w:rPr>
        <w:t>Timetable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4820"/>
        <w:gridCol w:w="1905"/>
        <w:gridCol w:w="2190"/>
      </w:tblGrid>
      <w:tr w:rsidR="00FA7C21" w:rsidRPr="005D2DDD" w14:paraId="230B212B" w14:textId="77777777" w:rsidTr="00666947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6A8049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C83947" w14:textId="77777777" w:rsidR="00FA7C21" w:rsidRPr="005D2DDD" w:rsidRDefault="00FA7C21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8908464" w14:textId="5879135E" w:rsidR="00666947" w:rsidRDefault="00666947" w:rsidP="00CA1D1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tim</w:t>
            </w:r>
            <w:r w:rsidR="00CA1D18" w:rsidRPr="00D84E22">
              <w:rPr>
                <w:rFonts w:asciiTheme="majorBidi" w:hAnsiTheme="majorBidi" w:cstheme="majorBidi"/>
                <w:b/>
                <w:bCs/>
                <w:lang w:bidi="ar-EG"/>
              </w:rPr>
              <w:t>ing</w:t>
            </w:r>
            <w:r w:rsidRPr="00CA1D18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 </w:t>
            </w:r>
          </w:p>
          <w:p w14:paraId="194A1A95" w14:textId="79FDCA2D" w:rsidR="00FA7C21" w:rsidRPr="00666947" w:rsidRDefault="00666947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666947">
              <w:rPr>
                <w:rFonts w:asciiTheme="majorBidi" w:hAnsiTheme="majorBidi" w:cstheme="majorBidi"/>
                <w:lang w:bidi="ar-EG"/>
              </w:rPr>
              <w:t>(</w:t>
            </w:r>
            <w:r w:rsidR="00FA7C21" w:rsidRPr="00666947">
              <w:rPr>
                <w:rFonts w:asciiTheme="majorBidi" w:hAnsiTheme="majorBidi" w:cstheme="majorBidi"/>
                <w:lang w:bidi="ar-EG"/>
              </w:rPr>
              <w:t>Week</w:t>
            </w:r>
            <w:r w:rsidRPr="00666947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43C53" w14:textId="77777777" w:rsidR="00666947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</w:t>
            </w:r>
          </w:p>
          <w:p w14:paraId="4AEA8C09" w14:textId="3EAB016D" w:rsidR="00FA7C21" w:rsidRPr="00666947" w:rsidRDefault="00FA7C21" w:rsidP="00332508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66947">
              <w:rPr>
                <w:rFonts w:asciiTheme="majorBidi" w:hAnsiTheme="majorBidi" w:cstheme="majorBidi"/>
                <w:sz w:val="18"/>
                <w:szCs w:val="18"/>
                <w:lang w:bidi="ar-EG"/>
              </w:rPr>
              <w:t>of Total Assessment Score</w:t>
            </w:r>
          </w:p>
        </w:tc>
      </w:tr>
      <w:tr w:rsidR="00FA7C21" w:rsidRPr="005D2DDD" w14:paraId="538B5229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0437A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D8C58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1DE82B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E60683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3C3B0D04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BC7B0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48867C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22A03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E12A46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5ADC9D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325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EBE072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0E33E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EA117E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51B846CF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2435DC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331816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2FAB5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CC9D37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4D739F98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81488B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C8D21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2F9A4A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73EC0B4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87DB63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BE5AC4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ACF529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245E535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E770EC0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203276F1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3327D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74EA8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57413F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E6EEAC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A7C21" w:rsidRPr="005D2DDD" w14:paraId="12E38FD2" w14:textId="77777777" w:rsidTr="0066694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09C56E" w14:textId="77777777" w:rsidR="00FA7C21" w:rsidRPr="009D1E6C" w:rsidRDefault="00FA7C21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E7EA8C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90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1DD1A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F01CB5D" w14:textId="77777777" w:rsidR="00FA7C21" w:rsidRPr="00DE07AD" w:rsidRDefault="00FA7C21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F112762" w14:textId="320C1E0D" w:rsidR="00FA7C21" w:rsidRPr="00E41A1E" w:rsidRDefault="00FA7C21" w:rsidP="00332508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>
        <w:rPr>
          <w:sz w:val="20"/>
          <w:szCs w:val="20"/>
        </w:rPr>
        <w:t xml:space="preserve"> </w:t>
      </w:r>
      <w:r w:rsidR="00737705" w:rsidRPr="00737705">
        <w:rPr>
          <w:sz w:val="20"/>
          <w:szCs w:val="20"/>
        </w:rPr>
        <w:t>Practical test</w:t>
      </w:r>
      <w:r>
        <w:rPr>
          <w:sz w:val="20"/>
          <w:szCs w:val="20"/>
        </w:rPr>
        <w:t>, oral test, presentation, group project,</w:t>
      </w:r>
      <w:r w:rsidRPr="00E41A1E">
        <w:rPr>
          <w:sz w:val="20"/>
          <w:szCs w:val="20"/>
        </w:rPr>
        <w:t xml:space="preserve"> essay, etc.)</w:t>
      </w:r>
    </w:p>
    <w:p w14:paraId="598A4F54" w14:textId="7FC57B2C" w:rsidR="00061C17" w:rsidRPr="00061C17" w:rsidRDefault="00061C17" w:rsidP="00332508">
      <w:pPr>
        <w:rPr>
          <w:b/>
          <w:bCs/>
        </w:rPr>
      </w:pPr>
      <w:r>
        <w:rPr>
          <w:b/>
          <w:bCs/>
        </w:rPr>
        <w:t>b</w:t>
      </w:r>
      <w:r w:rsidRPr="00061C17">
        <w:rPr>
          <w:b/>
          <w:bCs/>
        </w:rPr>
        <w:t xml:space="preserve">. Assessment </w:t>
      </w:r>
      <w:r w:rsidRPr="000C1B44">
        <w:rPr>
          <w:b/>
          <w:bCs/>
        </w:rPr>
        <w:t>Responsibilities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1981"/>
        <w:gridCol w:w="6804"/>
      </w:tblGrid>
      <w:tr w:rsidR="00061C17" w:rsidRPr="00334AC7" w14:paraId="110AA458" w14:textId="77777777" w:rsidTr="00061C17">
        <w:trPr>
          <w:trHeight w:val="397"/>
        </w:trPr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872CAA" w14:textId="77777777" w:rsidR="001728AB" w:rsidRPr="00334AC7" w:rsidRDefault="001728AB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bookmarkStart w:id="6" w:name="_Hlk39781622"/>
            <w:r w:rsidRPr="00334AC7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62" w:type="pct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C96E2A" w14:textId="30025207" w:rsidR="001728AB" w:rsidRPr="00334AC7" w:rsidRDefault="00332508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Category</w:t>
            </w:r>
          </w:p>
        </w:tc>
        <w:tc>
          <w:tcPr>
            <w:tcW w:w="3648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43D90" w14:textId="20809449" w:rsidR="001728AB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lang w:bidi="ar-EG"/>
              </w:rPr>
              <w:t>Assessment</w:t>
            </w:r>
            <w:r w:rsidRPr="00061C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Responsibility</w:t>
            </w:r>
          </w:p>
        </w:tc>
      </w:tr>
      <w:tr w:rsidR="00061C17" w:rsidRPr="00334AC7" w14:paraId="7BBE777A" w14:textId="77777777" w:rsidTr="00061C17">
        <w:trPr>
          <w:trHeight w:val="397"/>
        </w:trPr>
        <w:tc>
          <w:tcPr>
            <w:tcW w:w="290" w:type="pct"/>
            <w:tcBorders>
              <w:top w:val="single" w:sz="8" w:space="0" w:color="auto"/>
              <w:left w:val="single" w:sz="12" w:space="0" w:color="auto"/>
            </w:tcBorders>
          </w:tcPr>
          <w:p w14:paraId="604F6E14" w14:textId="303AEC47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</w:p>
        </w:tc>
        <w:tc>
          <w:tcPr>
            <w:tcW w:w="1062" w:type="pct"/>
            <w:tcBorders>
              <w:top w:val="single" w:sz="8" w:space="0" w:color="auto"/>
            </w:tcBorders>
          </w:tcPr>
          <w:p w14:paraId="623ED240" w14:textId="1964DA46" w:rsidR="00061C17" w:rsidRPr="00061C17" w:rsidRDefault="00061C17" w:rsidP="00332508">
            <w:pPr>
              <w:rPr>
                <w:b/>
                <w:bCs/>
                <w:highlight w:val="yellow"/>
                <w:rtl/>
              </w:rPr>
            </w:pPr>
            <w:r w:rsidRPr="00332508">
              <w:rPr>
                <w:b/>
                <w:bCs/>
              </w:rPr>
              <w:t>Teaching Staff</w:t>
            </w:r>
          </w:p>
        </w:tc>
        <w:tc>
          <w:tcPr>
            <w:tcW w:w="3648" w:type="pct"/>
            <w:tcBorders>
              <w:top w:val="single" w:sz="8" w:space="0" w:color="auto"/>
              <w:right w:val="single" w:sz="12" w:space="0" w:color="auto"/>
            </w:tcBorders>
          </w:tcPr>
          <w:p w14:paraId="1F14CB0D" w14:textId="77777777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77368C26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</w:tcBorders>
          </w:tcPr>
          <w:p w14:paraId="54FA87A5" w14:textId="5F8738CE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</w:t>
            </w:r>
          </w:p>
        </w:tc>
        <w:tc>
          <w:tcPr>
            <w:tcW w:w="1062" w:type="pct"/>
          </w:tcPr>
          <w:p w14:paraId="2A329664" w14:textId="1BC87D99" w:rsidR="00061C17" w:rsidRPr="00061C17" w:rsidRDefault="00404DA6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F</w:t>
            </w:r>
            <w:r w:rsidR="00061C17" w:rsidRPr="00061C17">
              <w:rPr>
                <w:b/>
                <w:bCs/>
              </w:rPr>
              <w:t>ield Supervisor</w:t>
            </w:r>
          </w:p>
        </w:tc>
        <w:tc>
          <w:tcPr>
            <w:tcW w:w="3648" w:type="pct"/>
            <w:tcBorders>
              <w:right w:val="single" w:sz="12" w:space="0" w:color="auto"/>
            </w:tcBorders>
          </w:tcPr>
          <w:p w14:paraId="71C03ECF" w14:textId="34D17185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61C17" w:rsidRPr="00334AC7" w14:paraId="622DC990" w14:textId="77777777" w:rsidTr="00061C17">
        <w:trPr>
          <w:trHeight w:val="397"/>
        </w:trPr>
        <w:tc>
          <w:tcPr>
            <w:tcW w:w="290" w:type="pct"/>
            <w:tcBorders>
              <w:left w:val="single" w:sz="12" w:space="0" w:color="auto"/>
              <w:bottom w:val="single" w:sz="12" w:space="0" w:color="auto"/>
            </w:tcBorders>
          </w:tcPr>
          <w:p w14:paraId="02AB7EE0" w14:textId="619B2EF2" w:rsidR="00061C17" w:rsidRPr="00334AC7" w:rsidRDefault="00061C17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  <w:tc>
          <w:tcPr>
            <w:tcW w:w="1062" w:type="pct"/>
            <w:tcBorders>
              <w:bottom w:val="single" w:sz="12" w:space="0" w:color="auto"/>
            </w:tcBorders>
          </w:tcPr>
          <w:p w14:paraId="082F0E9A" w14:textId="1FF599D7" w:rsidR="00061C17" w:rsidRPr="00334AC7" w:rsidRDefault="00061C17" w:rsidP="0033250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648" w:type="pct"/>
            <w:tcBorders>
              <w:bottom w:val="single" w:sz="12" w:space="0" w:color="auto"/>
              <w:right w:val="single" w:sz="12" w:space="0" w:color="auto"/>
            </w:tcBorders>
          </w:tcPr>
          <w:p w14:paraId="104FD868" w14:textId="61FCCC50" w:rsidR="00061C17" w:rsidRPr="00334AC7" w:rsidRDefault="00061C17" w:rsidP="00332508">
            <w:pPr>
              <w:ind w:right="43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bookmarkEnd w:id="6"/>
    </w:tbl>
    <w:p w14:paraId="63F8B756" w14:textId="22D7F110" w:rsidR="00061C17" w:rsidRDefault="00061C17" w:rsidP="00332508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5BD1965B" w14:textId="30FE60A7" w:rsidR="00061C17" w:rsidRDefault="00A93A32" w:rsidP="00332508">
      <w:pPr>
        <w:pStyle w:val="Heading1"/>
      </w:pPr>
      <w:bookmarkStart w:id="7" w:name="_Toc40617868"/>
      <w:r>
        <w:t>C</w:t>
      </w:r>
      <w:r w:rsidR="00061C17" w:rsidRPr="00E973FE">
        <w:t xml:space="preserve">. </w:t>
      </w:r>
      <w:r w:rsidR="00061C17" w:rsidRPr="001728AB">
        <w:t xml:space="preserve">Field Experience </w:t>
      </w:r>
      <w:r w:rsidR="00061C17">
        <w:t>Administration</w:t>
      </w:r>
      <w:bookmarkEnd w:id="7"/>
      <w:r w:rsidR="00061C17" w:rsidRPr="00E973FE">
        <w:t xml:space="preserve"> </w:t>
      </w:r>
    </w:p>
    <w:p w14:paraId="0CE82BAD" w14:textId="0D503E3F" w:rsidR="001728AB" w:rsidRPr="00A93A32" w:rsidRDefault="00A93A32" w:rsidP="00332508">
      <w:pPr>
        <w:pStyle w:val="Heading2"/>
        <w:rPr>
          <w:rtl/>
        </w:rPr>
      </w:pPr>
      <w:bookmarkStart w:id="8" w:name="_Toc40617869"/>
      <w:r>
        <w:t xml:space="preserve">1. </w:t>
      </w:r>
      <w:r w:rsidRPr="00A93A32">
        <w:t>Field Experience</w:t>
      </w:r>
      <w:r>
        <w:t xml:space="preserve"> Locations</w:t>
      </w:r>
      <w:bookmarkEnd w:id="8"/>
    </w:p>
    <w:p w14:paraId="25BAE0D6" w14:textId="32C3076A" w:rsidR="00A93A32" w:rsidRDefault="00A93A32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 Locations</w:t>
      </w:r>
      <w:r>
        <w:rPr>
          <w:rFonts w:asciiTheme="majorBidi" w:hAnsiTheme="majorBidi" w:cstheme="majorBidi"/>
          <w:b/>
          <w:bCs/>
          <w:lang w:bidi="ar-EG"/>
        </w:rPr>
        <w:t xml:space="preserve"> Requirements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2201"/>
        <w:gridCol w:w="2538"/>
      </w:tblGrid>
      <w:tr w:rsidR="001728AB" w:rsidRPr="00334AC7" w14:paraId="58471A5B" w14:textId="77777777" w:rsidTr="001728AB">
        <w:trPr>
          <w:trHeight w:val="397"/>
        </w:trPr>
        <w:tc>
          <w:tcPr>
            <w:tcW w:w="2459" w:type="pct"/>
            <w:shd w:val="clear" w:color="auto" w:fill="B8CCE4" w:themeFill="accent1" w:themeFillTint="66"/>
            <w:vAlign w:val="center"/>
          </w:tcPr>
          <w:p w14:paraId="113A0764" w14:textId="2B944D0A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Suggested </w:t>
            </w:r>
            <w:r w:rsidRPr="00A93A32">
              <w:rPr>
                <w:rFonts w:asciiTheme="majorBidi" w:hAnsiTheme="majorBidi" w:cstheme="majorBidi"/>
                <w:b/>
                <w:bCs/>
                <w:lang w:bidi="ar-EG"/>
              </w:rPr>
              <w:t>Field Experience Locations</w:t>
            </w:r>
          </w:p>
        </w:tc>
        <w:tc>
          <w:tcPr>
            <w:tcW w:w="1180" w:type="pct"/>
            <w:shd w:val="clear" w:color="auto" w:fill="B8CCE4" w:themeFill="accent1" w:themeFillTint="66"/>
            <w:vAlign w:val="center"/>
          </w:tcPr>
          <w:p w14:paraId="7A3A316F" w14:textId="5BB6566C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General Requirements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  <w:tc>
          <w:tcPr>
            <w:tcW w:w="1361" w:type="pct"/>
            <w:shd w:val="clear" w:color="auto" w:fill="B8CCE4" w:themeFill="accent1" w:themeFillTint="66"/>
            <w:vAlign w:val="center"/>
          </w:tcPr>
          <w:p w14:paraId="258772AD" w14:textId="13529F03" w:rsidR="001728AB" w:rsidRPr="00334AC7" w:rsidRDefault="00A93A32" w:rsidP="00332508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Special Requirements**</w:t>
            </w:r>
          </w:p>
        </w:tc>
      </w:tr>
      <w:tr w:rsidR="001728AB" w:rsidRPr="00334AC7" w14:paraId="0DCF2A6E" w14:textId="77777777" w:rsidTr="001728AB">
        <w:tc>
          <w:tcPr>
            <w:tcW w:w="2459" w:type="pct"/>
            <w:vAlign w:val="center"/>
          </w:tcPr>
          <w:p w14:paraId="3ACB0826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1A0473A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D5529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4F1635B" w14:textId="77777777" w:rsidTr="001728AB">
        <w:tc>
          <w:tcPr>
            <w:tcW w:w="2459" w:type="pct"/>
            <w:vAlign w:val="center"/>
          </w:tcPr>
          <w:p w14:paraId="5F9B65D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679E1B6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78E30C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F345883" w14:textId="77777777" w:rsidTr="001728AB">
        <w:tc>
          <w:tcPr>
            <w:tcW w:w="2459" w:type="pct"/>
            <w:vAlign w:val="center"/>
          </w:tcPr>
          <w:p w14:paraId="1B7D94F2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3BC7B732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7CBC43D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6C4BDC90" w14:textId="77777777" w:rsidTr="001728AB">
        <w:tc>
          <w:tcPr>
            <w:tcW w:w="2459" w:type="pct"/>
            <w:vAlign w:val="center"/>
          </w:tcPr>
          <w:p w14:paraId="76347945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561D4A8B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3CC1A7B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1728AB" w:rsidRPr="00334AC7" w14:paraId="5DE9B152" w14:textId="77777777" w:rsidTr="001728AB">
        <w:tc>
          <w:tcPr>
            <w:tcW w:w="2459" w:type="pct"/>
            <w:vAlign w:val="center"/>
          </w:tcPr>
          <w:p w14:paraId="35596C4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</w:rPr>
            </w:pPr>
          </w:p>
        </w:tc>
        <w:tc>
          <w:tcPr>
            <w:tcW w:w="1180" w:type="pct"/>
            <w:vAlign w:val="center"/>
          </w:tcPr>
          <w:p w14:paraId="429BFC9E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61" w:type="pct"/>
            <w:vAlign w:val="center"/>
          </w:tcPr>
          <w:p w14:paraId="753719E7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61BB302" w14:textId="10FBF40D" w:rsidR="00A93A32" w:rsidRPr="00F90C1C" w:rsidRDefault="00797AD8" w:rsidP="00404DA6">
      <w:pPr>
        <w:ind w:left="426" w:hanging="426"/>
        <w:jc w:val="lowKashida"/>
        <w:rPr>
          <w:sz w:val="20"/>
          <w:szCs w:val="20"/>
        </w:rPr>
      </w:pPr>
      <w:r>
        <w:rPr>
          <w:sz w:val="20"/>
          <w:szCs w:val="20"/>
        </w:rPr>
        <w:t>*</w:t>
      </w:r>
      <w:r w:rsidR="00F90C1C" w:rsidRPr="00F90C1C">
        <w:rPr>
          <w:sz w:val="20"/>
          <w:szCs w:val="20"/>
        </w:rPr>
        <w:t>Ex: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provides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information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technology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equipment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laboratories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halls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housing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learning</w:t>
      </w:r>
      <w:r w:rsidR="00F90C1C" w:rsidRPr="00F90C1C">
        <w:rPr>
          <w:sz w:val="20"/>
          <w:szCs w:val="20"/>
          <w:rtl/>
        </w:rPr>
        <w:t xml:space="preserve"> </w:t>
      </w:r>
      <w:r w:rsidR="00F90C1C" w:rsidRPr="00F90C1C">
        <w:rPr>
          <w:sz w:val="20"/>
          <w:szCs w:val="20"/>
        </w:rPr>
        <w:t>sources</w:t>
      </w:r>
      <w:r w:rsidR="00F90C1C" w:rsidRPr="00F90C1C">
        <w:rPr>
          <w:sz w:val="20"/>
          <w:szCs w:val="20"/>
          <w:rtl/>
        </w:rPr>
        <w:t xml:space="preserve">, </w:t>
      </w:r>
      <w:r w:rsidR="00F90C1C" w:rsidRPr="00F90C1C">
        <w:rPr>
          <w:sz w:val="20"/>
          <w:szCs w:val="20"/>
        </w:rPr>
        <w:t>clinics etc.</w:t>
      </w:r>
    </w:p>
    <w:p w14:paraId="699A14AA" w14:textId="6395CDEF" w:rsidR="00F90C1C" w:rsidRPr="00D84E22" w:rsidRDefault="00F90C1C" w:rsidP="00404DA6">
      <w:pPr>
        <w:ind w:left="426" w:hanging="426"/>
        <w:jc w:val="lowKashida"/>
        <w:rPr>
          <w:sz w:val="20"/>
          <w:szCs w:val="20"/>
        </w:rPr>
      </w:pPr>
      <w:r w:rsidRPr="00F90C1C">
        <w:rPr>
          <w:sz w:val="20"/>
          <w:szCs w:val="20"/>
        </w:rPr>
        <w:t>**</w:t>
      </w:r>
      <w:r>
        <w:rPr>
          <w:sz w:val="20"/>
          <w:szCs w:val="20"/>
        </w:rPr>
        <w:t xml:space="preserve">Ex: </w:t>
      </w:r>
      <w:r w:rsidR="00616CD0">
        <w:rPr>
          <w:sz w:val="20"/>
          <w:szCs w:val="20"/>
        </w:rPr>
        <w:t>Criteria of th</w:t>
      </w:r>
      <w:r w:rsidRPr="00F90C1C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training </w:t>
      </w:r>
      <w:r w:rsidRPr="00F90C1C">
        <w:rPr>
          <w:sz w:val="20"/>
          <w:szCs w:val="20"/>
        </w:rPr>
        <w:t xml:space="preserve">institution or related to the specialization, such as: safety </w:t>
      </w:r>
      <w:r w:rsidRPr="00D84E22">
        <w:rPr>
          <w:sz w:val="20"/>
          <w:szCs w:val="20"/>
        </w:rPr>
        <w:t>standards</w:t>
      </w:r>
      <w:r w:rsidR="00CA1D18" w:rsidRPr="00D84E22">
        <w:rPr>
          <w:sz w:val="20"/>
          <w:szCs w:val="20"/>
        </w:rPr>
        <w:t>,</w:t>
      </w:r>
      <w:r w:rsidRPr="00D84E22">
        <w:rPr>
          <w:sz w:val="20"/>
          <w:szCs w:val="20"/>
        </w:rPr>
        <w:t xml:space="preserve"> dealing with patients in medical specialties</w:t>
      </w:r>
      <w:r w:rsidR="00CA1D18" w:rsidRPr="00D84E22">
        <w:rPr>
          <w:sz w:val="20"/>
          <w:szCs w:val="20"/>
        </w:rPr>
        <w:t>, etc</w:t>
      </w:r>
      <w:r w:rsidR="00FA495F" w:rsidRPr="00D84E22">
        <w:rPr>
          <w:sz w:val="20"/>
          <w:szCs w:val="20"/>
        </w:rPr>
        <w:t>.</w:t>
      </w:r>
    </w:p>
    <w:p w14:paraId="08A3939E" w14:textId="3B509981" w:rsidR="00AF5406" w:rsidRPr="00616CD0" w:rsidRDefault="00616CD0" w:rsidP="005652C3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>b.</w:t>
      </w:r>
      <w:r w:rsidRPr="00616CD0">
        <w:rPr>
          <w:rFonts w:asciiTheme="majorBidi" w:hAnsiTheme="majorBidi" w:cstheme="majorBidi"/>
          <w:b/>
          <w:bCs/>
          <w:lang w:bidi="ar-EG"/>
        </w:rPr>
        <w:t xml:space="preserve"> Decision-making procedures for identifying appropriate </w:t>
      </w:r>
      <w:r w:rsidRPr="00D84E22">
        <w:rPr>
          <w:rFonts w:asciiTheme="majorBidi" w:hAnsiTheme="majorBidi" w:cstheme="majorBidi"/>
          <w:b/>
          <w:bCs/>
          <w:lang w:bidi="ar-EG"/>
        </w:rPr>
        <w:t>locations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 for field experience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247EF9F3" w14:textId="77777777" w:rsidTr="001728AB">
        <w:tc>
          <w:tcPr>
            <w:tcW w:w="5000" w:type="pct"/>
          </w:tcPr>
          <w:p w14:paraId="12C9235B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495E1E51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3ABDF579" w14:textId="77777777" w:rsidR="001728AB" w:rsidRPr="00334AC7" w:rsidRDefault="001728AB" w:rsidP="00332508">
            <w:pPr>
              <w:ind w:right="43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F7A3E1" w14:textId="415B48E0" w:rsidR="001728AB" w:rsidRDefault="00332508" w:rsidP="00332508">
      <w:pPr>
        <w:pStyle w:val="Heading2"/>
        <w:rPr>
          <w:rtl/>
        </w:rPr>
      </w:pPr>
      <w:bookmarkStart w:id="9" w:name="_Toc40617870"/>
      <w:r>
        <w:t>2. S</w:t>
      </w:r>
      <w:r w:rsidRPr="00332508">
        <w:t>upervisory</w:t>
      </w:r>
      <w:r w:rsidR="005652C3">
        <w:t xml:space="preserve"> </w:t>
      </w:r>
      <w:r w:rsidR="005652C3" w:rsidRPr="00D84E22">
        <w:t>Staff</w:t>
      </w:r>
      <w:bookmarkEnd w:id="9"/>
    </w:p>
    <w:p w14:paraId="1DCD862E" w14:textId="5A6B84A0" w:rsidR="00332508" w:rsidRPr="00334AC7" w:rsidRDefault="00332508" w:rsidP="00F77A6A">
      <w:pPr>
        <w:ind w:right="43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a. </w:t>
      </w:r>
      <w:r w:rsidRPr="00332508">
        <w:rPr>
          <w:rFonts w:asciiTheme="majorBidi" w:hAnsiTheme="majorBidi" w:cstheme="majorBidi"/>
          <w:b/>
          <w:bCs/>
          <w:lang w:bidi="ar-EG"/>
        </w:rPr>
        <w:t>Selection</w:t>
      </w:r>
      <w:r w:rsidR="005652C3">
        <w:rPr>
          <w:rFonts w:asciiTheme="majorBidi" w:hAnsiTheme="majorBidi" w:cstheme="majorBidi"/>
          <w:b/>
          <w:bCs/>
          <w:lang w:bidi="ar-EG"/>
        </w:rPr>
        <w:t xml:space="preserve"> 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S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taff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465"/>
        <w:gridCol w:w="3465"/>
      </w:tblGrid>
      <w:tr w:rsidR="001728AB" w:rsidRPr="00334AC7" w14:paraId="0D977325" w14:textId="77777777" w:rsidTr="00332508">
        <w:trPr>
          <w:trHeight w:val="397"/>
        </w:trPr>
        <w:tc>
          <w:tcPr>
            <w:tcW w:w="1284" w:type="pct"/>
            <w:shd w:val="clear" w:color="auto" w:fill="B8CCE4" w:themeFill="accent1" w:themeFillTint="66"/>
            <w:vAlign w:val="center"/>
          </w:tcPr>
          <w:p w14:paraId="48119F29" w14:textId="400B05D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Selection Items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DF1DC0F" w14:textId="77777777" w:rsidR="00C53760" w:rsidRPr="00C53760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Field</w:t>
            </w:r>
          </w:p>
          <w:p w14:paraId="6713C614" w14:textId="429425B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Supervisor</w:t>
            </w:r>
          </w:p>
        </w:tc>
        <w:tc>
          <w:tcPr>
            <w:tcW w:w="1858" w:type="pct"/>
            <w:shd w:val="clear" w:color="auto" w:fill="B8CCE4" w:themeFill="accent1" w:themeFillTint="66"/>
            <w:vAlign w:val="center"/>
          </w:tcPr>
          <w:p w14:paraId="7CA2D377" w14:textId="1C5DEBCB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Teaching Staff</w:t>
            </w:r>
          </w:p>
        </w:tc>
      </w:tr>
      <w:tr w:rsidR="001728AB" w:rsidRPr="00334AC7" w14:paraId="26D58CD8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0629101C" w14:textId="082639D1" w:rsidR="001728AB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3760">
              <w:rPr>
                <w:rFonts w:asciiTheme="majorBidi" w:hAnsiTheme="majorBidi" w:cstheme="majorBidi"/>
                <w:b/>
                <w:bCs/>
              </w:rPr>
              <w:t>Qualifications</w:t>
            </w:r>
          </w:p>
        </w:tc>
        <w:tc>
          <w:tcPr>
            <w:tcW w:w="1858" w:type="pct"/>
            <w:vAlign w:val="center"/>
          </w:tcPr>
          <w:p w14:paraId="705BC874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0C25F285" w14:textId="77777777" w:rsidR="001728AB" w:rsidRPr="00334AC7" w:rsidRDefault="001728AB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0395E399" w14:textId="77777777" w:rsidTr="00332508">
        <w:trPr>
          <w:trHeight w:val="552"/>
        </w:trPr>
        <w:tc>
          <w:tcPr>
            <w:tcW w:w="1284" w:type="pct"/>
            <w:vAlign w:val="center"/>
          </w:tcPr>
          <w:p w14:paraId="6988FA9B" w14:textId="011D1859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Selection </w:t>
            </w:r>
            <w:r w:rsidR="00F50657">
              <w:rPr>
                <w:rFonts w:asciiTheme="majorBidi" w:hAnsiTheme="majorBidi" w:cstheme="majorBidi"/>
                <w:b/>
                <w:bCs/>
              </w:rPr>
              <w:t>Criteria</w:t>
            </w:r>
          </w:p>
        </w:tc>
        <w:tc>
          <w:tcPr>
            <w:tcW w:w="1858" w:type="pct"/>
            <w:vAlign w:val="center"/>
          </w:tcPr>
          <w:p w14:paraId="4702F8B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8" w:type="pct"/>
            <w:vAlign w:val="center"/>
          </w:tcPr>
          <w:p w14:paraId="580CF167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EB3D6D" w14:textId="51C90D37" w:rsidR="00C53760" w:rsidRDefault="00C53760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Pr="00D84E22">
        <w:rPr>
          <w:rFonts w:asciiTheme="majorBidi" w:hAnsiTheme="majorBidi" w:cstheme="majorBidi"/>
          <w:b/>
          <w:bCs/>
          <w:lang w:bidi="ar-EG"/>
        </w:rPr>
        <w:t>Qualif</w:t>
      </w:r>
      <w:r w:rsidR="005652C3" w:rsidRPr="00D84E22">
        <w:rPr>
          <w:rFonts w:asciiTheme="majorBidi" w:hAnsiTheme="majorBidi" w:cstheme="majorBidi"/>
          <w:b/>
          <w:bCs/>
          <w:lang w:bidi="ar-EG"/>
        </w:rPr>
        <w:t>ication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 and </w:t>
      </w:r>
      <w:r w:rsidR="00F77A6A">
        <w:rPr>
          <w:rFonts w:asciiTheme="majorBidi" w:hAnsiTheme="majorBidi" w:cstheme="majorBidi"/>
          <w:b/>
          <w:bCs/>
          <w:lang w:bidi="ar-EG"/>
        </w:rPr>
        <w:t>T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raining of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 xml:space="preserve">upervisory </w:t>
      </w:r>
      <w:r w:rsidR="00F77A6A">
        <w:rPr>
          <w:rFonts w:asciiTheme="majorBidi" w:hAnsiTheme="majorBidi" w:cstheme="majorBidi"/>
          <w:b/>
          <w:bCs/>
          <w:lang w:bidi="ar-EG"/>
        </w:rPr>
        <w:t>S</w:t>
      </w:r>
      <w:r w:rsidRPr="00C53760">
        <w:rPr>
          <w:rFonts w:asciiTheme="majorBidi" w:hAnsiTheme="majorBidi" w:cstheme="majorBidi"/>
          <w:b/>
          <w:bCs/>
          <w:lang w:bidi="ar-EG"/>
        </w:rPr>
        <w:t>taff</w:t>
      </w:r>
    </w:p>
    <w:p w14:paraId="138AA3C9" w14:textId="128C750C" w:rsidR="00C53760" w:rsidRPr="00D84E22" w:rsidRDefault="005652C3" w:rsidP="00761655">
      <w:pPr>
        <w:jc w:val="lowKashida"/>
        <w:rPr>
          <w:sz w:val="20"/>
          <w:szCs w:val="20"/>
        </w:rPr>
      </w:pPr>
      <w:r w:rsidRPr="00D84E22">
        <w:rPr>
          <w:sz w:val="20"/>
          <w:szCs w:val="20"/>
        </w:rPr>
        <w:t>(</w:t>
      </w:r>
      <w:r w:rsidR="00C53760" w:rsidRPr="00D84E22">
        <w:rPr>
          <w:sz w:val="20"/>
          <w:szCs w:val="20"/>
        </w:rPr>
        <w:t>Includ</w:t>
      </w:r>
      <w:r w:rsidR="00761655" w:rsidRPr="00D84E22">
        <w:rPr>
          <w:sz w:val="20"/>
          <w:szCs w:val="20"/>
        </w:rPr>
        <w:t>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procedures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used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to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qualify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train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supervisory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staff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on</w:t>
      </w:r>
      <w:r w:rsidR="00C53760" w:rsidRPr="00D84E22">
        <w:rPr>
          <w:sz w:val="20"/>
          <w:szCs w:val="20"/>
          <w:rtl/>
        </w:rPr>
        <w:t xml:space="preserve"> </w:t>
      </w:r>
      <w:r w:rsidRPr="00D84E22">
        <w:rPr>
          <w:sz w:val="20"/>
          <w:szCs w:val="20"/>
        </w:rPr>
        <w:t>supervising operations</w:t>
      </w:r>
      <w:r w:rsidR="00C53760" w:rsidRPr="00D84E22">
        <w:rPr>
          <w:sz w:val="20"/>
          <w:szCs w:val="20"/>
        </w:rPr>
        <w:t>,</w:t>
      </w:r>
      <w:r w:rsidR="00C53760" w:rsidRPr="00D84E22">
        <w:rPr>
          <w:sz w:val="20"/>
          <w:szCs w:val="20"/>
          <w:rtl/>
        </w:rPr>
        <w:t xml:space="preserve"> </w:t>
      </w:r>
      <w:r w:rsidR="00761655" w:rsidRPr="00D84E22">
        <w:rPr>
          <w:sz w:val="20"/>
          <w:szCs w:val="20"/>
        </w:rPr>
        <w:t xml:space="preserve">implementing </w:t>
      </w:r>
      <w:r w:rsidR="00761655" w:rsidRPr="00D84E22">
        <w:rPr>
          <w:rFonts w:hint="cs"/>
          <w:sz w:val="20"/>
          <w:szCs w:val="20"/>
        </w:rPr>
        <w:t>training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activities, the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follow-up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and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evaluation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of</w:t>
      </w:r>
      <w:r w:rsidR="00C53760" w:rsidRPr="00D84E22">
        <w:rPr>
          <w:sz w:val="20"/>
          <w:szCs w:val="20"/>
          <w:rtl/>
        </w:rPr>
        <w:t xml:space="preserve"> </w:t>
      </w:r>
      <w:r w:rsidR="00C53760" w:rsidRPr="00D84E22">
        <w:rPr>
          <w:sz w:val="20"/>
          <w:szCs w:val="20"/>
        </w:rPr>
        <w:t>students</w:t>
      </w:r>
      <w:r w:rsidR="00761655" w:rsidRPr="00D84E22">
        <w:rPr>
          <w:sz w:val="20"/>
          <w:szCs w:val="20"/>
        </w:rPr>
        <w:t>, etc.)</w:t>
      </w:r>
    </w:p>
    <w:p w14:paraId="0DEFFD1B" w14:textId="6DD11257" w:rsidR="00AF5406" w:rsidRPr="00AF5406" w:rsidRDefault="00AF5406" w:rsidP="00332508">
      <w:pPr>
        <w:pStyle w:val="Heading2"/>
      </w:pPr>
      <w:bookmarkStart w:id="10" w:name="_Toc40617871"/>
      <w:r w:rsidRPr="00AF5406">
        <w:lastRenderedPageBreak/>
        <w:t xml:space="preserve">3. </w:t>
      </w:r>
      <w:r w:rsidRPr="000C1B44">
        <w:t>Responsibilities</w:t>
      </w:r>
      <w:bookmarkEnd w:id="10"/>
    </w:p>
    <w:p w14:paraId="357D68CD" w14:textId="7FC7B5FC" w:rsidR="00E216D8" w:rsidRPr="00D84E22" w:rsidRDefault="00E216D8" w:rsidP="00F77A6A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D84E22">
        <w:rPr>
          <w:rFonts w:asciiTheme="majorBidi" w:hAnsiTheme="majorBidi" w:cstheme="majorBidi"/>
          <w:b/>
          <w:bCs/>
          <w:lang w:bidi="ar-EG"/>
        </w:rPr>
        <w:t xml:space="preserve">a. Field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E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xperience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F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lowchart for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>R</w:t>
      </w:r>
      <w:r w:rsidRPr="00D84E22">
        <w:rPr>
          <w:rFonts w:asciiTheme="majorBidi" w:hAnsiTheme="majorBidi" w:cstheme="majorBidi"/>
          <w:b/>
          <w:bCs/>
          <w:lang w:bidi="ar-EG"/>
        </w:rPr>
        <w:t xml:space="preserve">esponsibility </w:t>
      </w:r>
    </w:p>
    <w:p w14:paraId="7762D983" w14:textId="6ED3D99B" w:rsidR="00E216D8" w:rsidRPr="00F50657" w:rsidRDefault="00E216D8" w:rsidP="00332508">
      <w:pPr>
        <w:jc w:val="lowKashida"/>
        <w:rPr>
          <w:sz w:val="20"/>
          <w:szCs w:val="20"/>
          <w:rtl/>
        </w:rPr>
      </w:pPr>
      <w:r w:rsidRPr="00F50657">
        <w:rPr>
          <w:sz w:val="20"/>
          <w:szCs w:val="20"/>
        </w:rPr>
        <w:t xml:space="preserve">including </w:t>
      </w:r>
      <w:r w:rsidR="00C53760" w:rsidRPr="00F50657">
        <w:rPr>
          <w:sz w:val="20"/>
          <w:szCs w:val="20"/>
        </w:rPr>
        <w:t>units, departments, and committees responsible for field experience, as evidenced by the relations between them.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728AB" w:rsidRPr="00334AC7" w14:paraId="08C56F15" w14:textId="77777777" w:rsidTr="001728AB">
        <w:tc>
          <w:tcPr>
            <w:tcW w:w="5000" w:type="pct"/>
          </w:tcPr>
          <w:p w14:paraId="7F8DA195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777CC604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14:paraId="304D038E" w14:textId="6D24F9CE" w:rsidR="00AF5406" w:rsidRPr="00F77A6A" w:rsidRDefault="00AF5406" w:rsidP="00332508">
      <w:pPr>
        <w:ind w:right="43"/>
        <w:rPr>
          <w:rFonts w:asciiTheme="majorBidi" w:hAnsiTheme="majorBidi" w:cstheme="majorBidi"/>
          <w:b/>
          <w:bCs/>
          <w:strike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t xml:space="preserve">b.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Distribution of </w:t>
      </w:r>
      <w:r w:rsidR="00F77A6A" w:rsidRPr="00D84E22">
        <w:rPr>
          <w:rFonts w:asciiTheme="majorBidi" w:hAnsiTheme="majorBidi" w:cstheme="majorBidi"/>
          <w:b/>
          <w:bCs/>
          <w:lang w:bidi="ar-EG"/>
        </w:rPr>
        <w:t xml:space="preserve">Responsibilities </w:t>
      </w:r>
      <w:r w:rsidR="00F77A6A">
        <w:rPr>
          <w:rFonts w:asciiTheme="majorBidi" w:hAnsiTheme="majorBidi" w:cstheme="majorBidi"/>
          <w:b/>
          <w:bCs/>
          <w:lang w:bidi="ar-EG"/>
        </w:rPr>
        <w:t xml:space="preserve">for </w:t>
      </w:r>
      <w:r w:rsidRPr="00A93A32">
        <w:rPr>
          <w:rFonts w:asciiTheme="majorBidi" w:hAnsiTheme="majorBidi" w:cstheme="majorBidi"/>
          <w:b/>
          <w:bCs/>
          <w:lang w:bidi="ar-EG"/>
        </w:rPr>
        <w:t>Field Experience</w:t>
      </w:r>
      <w:r>
        <w:rPr>
          <w:rFonts w:asciiTheme="majorBidi" w:hAnsiTheme="majorBidi" w:cstheme="majorBidi"/>
          <w:b/>
          <w:bCs/>
          <w:lang w:bidi="ar-EG"/>
        </w:rPr>
        <w:t xml:space="preserve"> Activities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274"/>
        <w:gridCol w:w="1274"/>
        <w:gridCol w:w="1274"/>
        <w:gridCol w:w="1276"/>
        <w:gridCol w:w="1274"/>
      </w:tblGrid>
      <w:tr w:rsidR="001728AB" w:rsidRPr="00334AC7" w14:paraId="322C1464" w14:textId="77777777" w:rsidTr="00453C69">
        <w:trPr>
          <w:trHeight w:val="633"/>
          <w:tblHeader/>
        </w:trPr>
        <w:tc>
          <w:tcPr>
            <w:tcW w:w="1583" w:type="pct"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364B83" w14:textId="18E7CB03" w:rsidR="001728AB" w:rsidRPr="00334AC7" w:rsidRDefault="00AF5406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F5406">
              <w:rPr>
                <w:rFonts w:asciiTheme="majorBidi" w:hAnsiTheme="majorBidi" w:cstheme="majorBidi"/>
                <w:b/>
                <w:bCs/>
              </w:rPr>
              <w:t>Activit</w:t>
            </w:r>
            <w:r>
              <w:rPr>
                <w:rFonts w:asciiTheme="majorBidi" w:hAnsiTheme="majorBidi" w:cstheme="majorBidi"/>
                <w:b/>
                <w:bCs/>
              </w:rPr>
              <w:t>y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7FBC944" w14:textId="1468D447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Department or College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51650607" w14:textId="096161FC" w:rsidR="001728AB" w:rsidRPr="0017680B" w:rsidRDefault="00015B8F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015B8F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Teaching Staff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BA50998" w14:textId="54DF3DE0" w:rsidR="001728AB" w:rsidRPr="0017680B" w:rsidRDefault="00AF5406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Student</w:t>
            </w:r>
          </w:p>
        </w:tc>
        <w:tc>
          <w:tcPr>
            <w:tcW w:w="684" w:type="pct"/>
            <w:shd w:val="clear" w:color="auto" w:fill="B8CCE4" w:themeFill="accent1" w:themeFillTint="66"/>
            <w:vAlign w:val="center"/>
          </w:tcPr>
          <w:p w14:paraId="22121F96" w14:textId="3E9054DD" w:rsidR="001728AB" w:rsidRPr="00D84E22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Training </w:t>
            </w:r>
          </w:p>
          <w:p w14:paraId="756DD7E5" w14:textId="69D9B15A" w:rsidR="00695A6B" w:rsidRPr="00695A6B" w:rsidRDefault="00695A6B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Organization</w:t>
            </w:r>
          </w:p>
        </w:tc>
        <w:tc>
          <w:tcPr>
            <w:tcW w:w="683" w:type="pct"/>
            <w:shd w:val="clear" w:color="auto" w:fill="B8CCE4" w:themeFill="accent1" w:themeFillTint="66"/>
            <w:vAlign w:val="center"/>
          </w:tcPr>
          <w:p w14:paraId="238270DE" w14:textId="63EA6C63" w:rsidR="001728A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</w:t>
            </w: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ield</w:t>
            </w:r>
          </w:p>
          <w:p w14:paraId="12005791" w14:textId="57183241" w:rsidR="00453C69" w:rsidRPr="0017680B" w:rsidRDefault="00453C69" w:rsidP="0033250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  <w:rtl/>
              </w:rPr>
            </w:pPr>
            <w:r w:rsidRPr="00453C69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Supervis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or</w:t>
            </w:r>
          </w:p>
        </w:tc>
      </w:tr>
      <w:tr w:rsidR="00015B8F" w:rsidRPr="00334AC7" w14:paraId="62A7E97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0171B70" w14:textId="0DB8F5D0" w:rsidR="00015B8F" w:rsidRPr="00D84E22" w:rsidRDefault="00695A6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Selection of </w:t>
            </w:r>
            <w:r w:rsidR="00015B8F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71849317" w14:textId="6B45F838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60BDFC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094AA0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24C05D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9880801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C68C15E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EB4C25D" w14:textId="1CC106E2" w:rsidR="00015B8F" w:rsidRPr="00D84E22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Selection of supervisory staff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79149D8" w14:textId="76507ABF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BCAB80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B041A6D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7768E8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A47B7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56D20B6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49CEEFC4" w14:textId="70A75C14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sion of 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the required equipment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22D10A05" w14:textId="0881DBB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87A372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3A2F57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DAF9A5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4C0D9B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627B8C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68CE125" w14:textId="60A24B7D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learning resources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5A6528A" w14:textId="78D6A55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8B9229E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171E0D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8CC537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01AB5D5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F8BE7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CE887A8" w14:textId="06779E3A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Ensur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the safety of the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FA90EF2" w14:textId="5D92CF3A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3AF4EB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76C163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89D953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0718F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51D54944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252B1126" w14:textId="0BBAD254" w:rsidR="00015B8F" w:rsidRPr="00D84E22" w:rsidRDefault="00695A6B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Commuting 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to and from the field experience site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03DA039" w14:textId="6424DA61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7384DC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0C7F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4873AB1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8781549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AF8B6AD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E6894EF" w14:textId="55737160" w:rsidR="00015B8F" w:rsidRPr="00D84E22" w:rsidRDefault="00015B8F" w:rsidP="00695A6B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Provi</w:t>
            </w:r>
            <w:r w:rsidR="00695A6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sion of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bookmarkStart w:id="11" w:name="_Hlk40395897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support and guidance</w:t>
            </w:r>
            <w:bookmarkEnd w:id="11"/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0D268FDC" w14:textId="74DAB42B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B69A84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F69EFA8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E1BD28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C685E5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1F3FDB0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2850129" w14:textId="2A34FF30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Implementation of training activities (duties, reports, projects, </w:t>
            </w:r>
            <w:proofErr w:type="gramStart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.....</w:t>
            </w:r>
            <w:proofErr w:type="gramEnd"/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338A548B" w14:textId="053EDC4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CDA196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60CA9F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EE1D2C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86113C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71311521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6FC2AEC6" w14:textId="1EF42EAB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Follow up on student training activities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1AB7DF36" w14:textId="5795064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AFAE91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6CC11D6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DD4FE5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6F2ECB10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0268705A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0304779F" w14:textId="3FE67F15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Adjust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ing</w:t>
            </w: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attendance and leave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D6DC023" w14:textId="0B1EA903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670F37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463899D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472616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30FDB9A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273C9618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7BAAD228" w14:textId="49750914" w:rsidR="00015B8F" w:rsidRPr="00D84E22" w:rsidRDefault="005C233E" w:rsidP="005C233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 of l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earning </w:t>
            </w:r>
            <w:r w:rsidR="005E29C9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</w:t>
            </w:r>
            <w:r w:rsidR="0024640B"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utcomes 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634D41D7" w14:textId="32469C0D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5E3C8DF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E9DDED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97AB10C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2E71C7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496153F9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5A56D07D" w14:textId="4E2E9A0C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Evaluating the quality of field experience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4F8926F9" w14:textId="59DD6EE5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5BA8F6F2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7C168F9B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902A8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DBBD18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15B8F" w:rsidRPr="00334AC7" w14:paraId="3770486C" w14:textId="77777777" w:rsidTr="00453C69">
        <w:trPr>
          <w:trHeight w:val="759"/>
        </w:trPr>
        <w:tc>
          <w:tcPr>
            <w:tcW w:w="1583" w:type="pct"/>
            <w:tcBorders>
              <w:right w:val="single" w:sz="8" w:space="0" w:color="auto"/>
            </w:tcBorders>
            <w:vAlign w:val="center"/>
          </w:tcPr>
          <w:p w14:paraId="35DF58F1" w14:textId="143D49E4" w:rsidR="00015B8F" w:rsidRPr="00D84E22" w:rsidRDefault="0024640B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D84E2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Others </w:t>
            </w:r>
            <w:r w:rsidRPr="00D84E22">
              <w:t>(specify)</w:t>
            </w:r>
          </w:p>
        </w:tc>
        <w:tc>
          <w:tcPr>
            <w:tcW w:w="683" w:type="pct"/>
            <w:tcBorders>
              <w:left w:val="single" w:sz="8" w:space="0" w:color="auto"/>
            </w:tcBorders>
            <w:vAlign w:val="center"/>
          </w:tcPr>
          <w:p w14:paraId="5463D517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14F2AE65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3D1926C4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F1116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83" w:type="pct"/>
            <w:vAlign w:val="center"/>
          </w:tcPr>
          <w:p w14:paraId="2334B0D3" w14:textId="77777777" w:rsidR="00015B8F" w:rsidRPr="00334AC7" w:rsidRDefault="00015B8F" w:rsidP="00332508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39B5B20" w14:textId="163AF415" w:rsidR="00453C69" w:rsidRPr="00AF5406" w:rsidRDefault="00453C69" w:rsidP="00332508">
      <w:pPr>
        <w:pStyle w:val="Heading2"/>
      </w:pPr>
      <w:bookmarkStart w:id="12" w:name="_Toc40617872"/>
      <w:r>
        <w:t>4</w:t>
      </w:r>
      <w:r w:rsidRPr="00AF5406">
        <w:t xml:space="preserve">. </w:t>
      </w:r>
      <w:r w:rsidRPr="00453C69">
        <w:t>Field Experience</w:t>
      </w:r>
      <w:r>
        <w:t xml:space="preserve"> Implementation</w:t>
      </w:r>
      <w:bookmarkEnd w:id="12"/>
    </w:p>
    <w:p w14:paraId="1D7298E3" w14:textId="773C16F0" w:rsidR="003D680E" w:rsidRPr="00154EC3" w:rsidRDefault="00154EC3" w:rsidP="00332508">
      <w:pPr>
        <w:ind w:right="43"/>
        <w:rPr>
          <w:rFonts w:asciiTheme="majorBidi" w:hAnsiTheme="majorBidi" w:cstheme="majorBidi"/>
          <w:b/>
          <w:bCs/>
          <w:lang w:bidi="ar-EG"/>
        </w:rPr>
      </w:pPr>
      <w:r w:rsidRPr="00154EC3">
        <w:rPr>
          <w:rFonts w:asciiTheme="majorBidi" w:hAnsiTheme="majorBidi" w:cstheme="majorBidi"/>
          <w:b/>
          <w:bCs/>
          <w:lang w:bidi="ar-EG"/>
        </w:rPr>
        <w:t xml:space="preserve">a. 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Supervision and </w:t>
      </w:r>
      <w:r w:rsidR="00EC5D9E">
        <w:rPr>
          <w:rFonts w:asciiTheme="majorBidi" w:hAnsiTheme="majorBidi" w:cstheme="majorBidi"/>
          <w:b/>
          <w:bCs/>
          <w:lang w:bidi="ar-EG"/>
        </w:rPr>
        <w:t>F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 xml:space="preserve">ollow-up </w:t>
      </w:r>
      <w:r w:rsidR="00EC5D9E">
        <w:rPr>
          <w:rFonts w:asciiTheme="majorBidi" w:hAnsiTheme="majorBidi" w:cstheme="majorBidi"/>
          <w:b/>
          <w:bCs/>
          <w:lang w:bidi="ar-EG"/>
        </w:rPr>
        <w:t>M</w:t>
      </w:r>
      <w:r w:rsidR="00EC5D9E" w:rsidRPr="00EC5D9E">
        <w:rPr>
          <w:rFonts w:asciiTheme="majorBidi" w:hAnsiTheme="majorBidi" w:cstheme="majorBidi"/>
          <w:b/>
          <w:bCs/>
          <w:lang w:bidi="ar-EG"/>
        </w:rPr>
        <w:t>echanism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7E649A31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55DB3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55785A71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053286A8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747C4EB9" w14:textId="0032EEE4" w:rsidR="001728AB" w:rsidRPr="00334AC7" w:rsidRDefault="00EC5D9E" w:rsidP="00332508">
      <w:pPr>
        <w:ind w:right="43"/>
        <w:jc w:val="lowKashida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lang w:bidi="ar-EG"/>
        </w:rPr>
        <w:lastRenderedPageBreak/>
        <w:t>b. Student S</w:t>
      </w:r>
      <w:r w:rsidRPr="00EC5D9E">
        <w:rPr>
          <w:rFonts w:asciiTheme="majorBidi" w:hAnsiTheme="majorBidi" w:cstheme="majorBidi"/>
          <w:b/>
          <w:bCs/>
          <w:lang w:bidi="ar-EG"/>
        </w:rPr>
        <w:t xml:space="preserve">upport and </w:t>
      </w:r>
      <w:r>
        <w:rPr>
          <w:rFonts w:asciiTheme="majorBidi" w:hAnsiTheme="majorBidi" w:cstheme="majorBidi"/>
          <w:b/>
          <w:bCs/>
          <w:lang w:bidi="ar-EG"/>
        </w:rPr>
        <w:t>G</w:t>
      </w:r>
      <w:r w:rsidRPr="00EC5D9E">
        <w:rPr>
          <w:rFonts w:asciiTheme="majorBidi" w:hAnsiTheme="majorBidi" w:cstheme="majorBidi"/>
          <w:b/>
          <w:bCs/>
          <w:lang w:bidi="ar-EG"/>
        </w:rPr>
        <w:t>uidance</w:t>
      </w:r>
      <w:r>
        <w:rPr>
          <w:rFonts w:asciiTheme="majorBidi" w:hAnsiTheme="majorBidi" w:cstheme="majorBidi"/>
          <w:b/>
          <w:bCs/>
          <w:lang w:bidi="ar-EG"/>
        </w:rPr>
        <w:t xml:space="preserve">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1728AB" w:rsidRPr="00334AC7" w14:paraId="2AA72B35" w14:textId="77777777" w:rsidTr="001728AB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4F209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263396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  <w:p w14:paraId="6D95E60B" w14:textId="77777777" w:rsidR="001728AB" w:rsidRPr="00334AC7" w:rsidRDefault="001728AB" w:rsidP="00332508">
            <w:pPr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</w:tbl>
    <w:p w14:paraId="18C2EA28" w14:textId="5579B021" w:rsidR="001728AB" w:rsidRPr="00334AC7" w:rsidRDefault="008B6884" w:rsidP="00332508">
      <w:pPr>
        <w:pStyle w:val="Heading2"/>
      </w:pPr>
      <w:bookmarkStart w:id="13" w:name="_Toc40617873"/>
      <w:r>
        <w:t>5.</w:t>
      </w:r>
      <w:r w:rsidRPr="008B6884">
        <w:t xml:space="preserve"> Safety and Risk Management</w:t>
      </w:r>
      <w:bookmarkEnd w:id="13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474"/>
        <w:gridCol w:w="3665"/>
      </w:tblGrid>
      <w:tr w:rsidR="00C53760" w:rsidRPr="00334AC7" w14:paraId="02FEE3FA" w14:textId="77777777" w:rsidTr="00E216D8">
        <w:trPr>
          <w:trHeight w:val="397"/>
        </w:trPr>
        <w:tc>
          <w:tcPr>
            <w:tcW w:w="1172" w:type="pct"/>
            <w:shd w:val="clear" w:color="auto" w:fill="B8CCE4" w:themeFill="accent1" w:themeFillTint="66"/>
            <w:vAlign w:val="center"/>
          </w:tcPr>
          <w:p w14:paraId="089DCD43" w14:textId="57BD99BE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Potential Risks</w:t>
            </w:r>
          </w:p>
        </w:tc>
        <w:tc>
          <w:tcPr>
            <w:tcW w:w="1863" w:type="pct"/>
            <w:shd w:val="clear" w:color="auto" w:fill="B8CCE4" w:themeFill="accent1" w:themeFillTint="66"/>
            <w:vAlign w:val="center"/>
          </w:tcPr>
          <w:p w14:paraId="28D836D1" w14:textId="7726DD37" w:rsidR="00C53760" w:rsidRPr="0017680B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B6884">
              <w:rPr>
                <w:rFonts w:asciiTheme="majorBidi" w:hAnsiTheme="majorBidi" w:cstheme="majorBidi"/>
                <w:b/>
                <w:bCs/>
                <w:lang w:bidi="ar-EG"/>
              </w:rPr>
              <w:t>Safety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Actions</w:t>
            </w:r>
          </w:p>
        </w:tc>
        <w:tc>
          <w:tcPr>
            <w:tcW w:w="1965" w:type="pct"/>
            <w:shd w:val="clear" w:color="auto" w:fill="B8CCE4" w:themeFill="accent1" w:themeFillTint="66"/>
            <w:vAlign w:val="center"/>
          </w:tcPr>
          <w:p w14:paraId="09BBC19A" w14:textId="0596E263" w:rsidR="00C53760" w:rsidRPr="00C53760" w:rsidRDefault="00C53760" w:rsidP="00332508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 xml:space="preserve">Risk </w:t>
            </w:r>
            <w:r w:rsidR="00072399" w:rsidRPr="00D84E22">
              <w:rPr>
                <w:rFonts w:asciiTheme="majorBidi" w:hAnsiTheme="majorBidi" w:cstheme="majorBidi"/>
                <w:b/>
                <w:bCs/>
                <w:lang w:bidi="ar-EG"/>
              </w:rPr>
              <w:t xml:space="preserve">Management </w:t>
            </w:r>
            <w:r w:rsidRPr="00C53760">
              <w:rPr>
                <w:rFonts w:asciiTheme="majorBidi" w:hAnsiTheme="majorBidi" w:cstheme="majorBidi"/>
                <w:b/>
                <w:bCs/>
                <w:lang w:bidi="ar-EG"/>
              </w:rPr>
              <w:t>Procedures</w:t>
            </w:r>
          </w:p>
        </w:tc>
      </w:tr>
      <w:tr w:rsidR="00C53760" w:rsidRPr="00334AC7" w14:paraId="5F814EF0" w14:textId="77777777" w:rsidTr="00E216D8">
        <w:tc>
          <w:tcPr>
            <w:tcW w:w="1172" w:type="pct"/>
            <w:vAlign w:val="center"/>
          </w:tcPr>
          <w:p w14:paraId="077C95B0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51872654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8D6477C" w14:textId="40B0D9E4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53760" w:rsidRPr="00334AC7" w14:paraId="53910C73" w14:textId="77777777" w:rsidTr="00E216D8">
        <w:tc>
          <w:tcPr>
            <w:tcW w:w="1172" w:type="pct"/>
            <w:vAlign w:val="center"/>
          </w:tcPr>
          <w:p w14:paraId="7EBE46CB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64AED261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1C9BE2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2D77730" w14:textId="77777777" w:rsidTr="00E216D8">
        <w:tc>
          <w:tcPr>
            <w:tcW w:w="1172" w:type="pct"/>
            <w:vAlign w:val="center"/>
          </w:tcPr>
          <w:p w14:paraId="7E9784A5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15C8AB39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4E5D782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  <w:tr w:rsidR="00C53760" w:rsidRPr="00334AC7" w14:paraId="7D403DB9" w14:textId="77777777" w:rsidTr="00E216D8">
        <w:tc>
          <w:tcPr>
            <w:tcW w:w="1172" w:type="pct"/>
            <w:vAlign w:val="center"/>
          </w:tcPr>
          <w:p w14:paraId="4F04526A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63" w:type="pct"/>
            <w:vAlign w:val="center"/>
          </w:tcPr>
          <w:p w14:paraId="73DA8E96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65" w:type="pct"/>
            <w:vAlign w:val="center"/>
          </w:tcPr>
          <w:p w14:paraId="229D07C8" w14:textId="77777777" w:rsidR="00C53760" w:rsidRPr="00334AC7" w:rsidRDefault="00C53760" w:rsidP="00332508">
            <w:pPr>
              <w:ind w:right="43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5A6B358" w14:textId="19F347F6" w:rsidR="001728AB" w:rsidRDefault="001728AB" w:rsidP="00332508">
      <w:pPr>
        <w:rPr>
          <w:rFonts w:asciiTheme="majorBidi" w:hAnsiTheme="majorBidi" w:cstheme="majorBidi"/>
          <w:lang w:bidi="ar-EG"/>
        </w:rPr>
      </w:pPr>
    </w:p>
    <w:p w14:paraId="3FBDC94F" w14:textId="09054F88" w:rsidR="001728AB" w:rsidRPr="00C87F43" w:rsidRDefault="001728AB" w:rsidP="00332508">
      <w:pPr>
        <w:pStyle w:val="Heading1"/>
      </w:pPr>
      <w:bookmarkStart w:id="14" w:name="_Toc523814308"/>
      <w:bookmarkStart w:id="15" w:name="_Toc40617874"/>
      <w:bookmarkStart w:id="16" w:name="_Toc521326964"/>
      <w:r w:rsidRPr="00E973FE">
        <w:t xml:space="preserve">G. </w:t>
      </w:r>
      <w:r w:rsidRPr="001728AB">
        <w:t xml:space="preserve">Training </w:t>
      </w:r>
      <w:r>
        <w:t>Q</w:t>
      </w:r>
      <w:r w:rsidRPr="00E973FE">
        <w:t xml:space="preserve">uality </w:t>
      </w:r>
      <w:bookmarkEnd w:id="14"/>
      <w:r>
        <w:t>Evaluation</w:t>
      </w:r>
      <w:bookmarkEnd w:id="15"/>
      <w:r w:rsidRPr="00E973FE">
        <w:t xml:space="preserve"> </w:t>
      </w:r>
      <w:bookmarkEnd w:id="16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1728AB" w:rsidRPr="005D2DDD" w14:paraId="6918B4D1" w14:textId="77777777" w:rsidTr="00E216D8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E0ACEB" w14:textId="77777777" w:rsidR="001728AB" w:rsidRPr="007C33B7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3C56AFAD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49E66DF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7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7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DD6FD9" w14:textId="77777777" w:rsidR="001728AB" w:rsidRPr="005D2DDD" w:rsidRDefault="001728AB" w:rsidP="0033250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1728AB" w:rsidRPr="005D2DDD" w14:paraId="1EDFC57E" w14:textId="77777777" w:rsidTr="00E216D8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DD9FB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4568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C03C8D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3CEB9803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A82534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A7F8BC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FE0AA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DAD9BBB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3381C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06B591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0425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619D2828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3C418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A9D34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1ADD00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F9DFC6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1A7A9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DE00EB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D62032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EC5D15C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AE9A867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EE6A35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6D5796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4507627E" w14:textId="77777777" w:rsidTr="00E216D8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FD954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4C359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6FF28" w14:textId="77777777" w:rsidR="001728AB" w:rsidRPr="00BC6833" w:rsidRDefault="001728AB" w:rsidP="00332508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475A681F" w14:textId="12ACC099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>
        <w:rPr>
          <w:rFonts w:asciiTheme="majorBidi" w:hAnsiTheme="majorBidi" w:cstheme="majorBidi"/>
          <w:sz w:val="20"/>
          <w:szCs w:val="20"/>
          <w:lang w:bidi="ar-EG"/>
        </w:rPr>
        <w:t>Training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and assessment, </w:t>
      </w:r>
      <w:r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725939C3" w14:textId="60782434" w:rsidR="001728AB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(Students, </w:t>
      </w:r>
      <w:r w:rsidRPr="001728AB">
        <w:rPr>
          <w:rFonts w:asciiTheme="majorBidi" w:hAnsiTheme="majorBidi" w:cstheme="majorBidi"/>
          <w:sz w:val="20"/>
          <w:szCs w:val="20"/>
          <w:lang w:bidi="ar-EG"/>
        </w:rPr>
        <w:t>Supervisory Staff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eaders, </w:t>
      </w:r>
      <w:r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6409D923" w14:textId="77777777" w:rsidR="001728AB" w:rsidRPr="00840D64" w:rsidRDefault="001728AB" w:rsidP="00332508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38C5E637" w14:textId="0B800900" w:rsidR="001728AB" w:rsidRPr="00A1573B" w:rsidRDefault="001728AB" w:rsidP="00332508">
      <w:pPr>
        <w:pStyle w:val="Heading1"/>
      </w:pPr>
      <w:bookmarkStart w:id="18" w:name="_Toc532159378"/>
      <w:bookmarkStart w:id="19" w:name="_Toc40617875"/>
      <w:r>
        <w:t>E</w:t>
      </w:r>
      <w:r w:rsidRPr="000F62F5">
        <w:t xml:space="preserve">. </w:t>
      </w:r>
      <w:r>
        <w:t>Specification A</w:t>
      </w:r>
      <w:r w:rsidRPr="005252D5">
        <w:t xml:space="preserve">pproval </w:t>
      </w:r>
      <w:r>
        <w:t>D</w:t>
      </w:r>
      <w:r w:rsidRPr="005252D5">
        <w:t>ata</w:t>
      </w:r>
      <w:bookmarkEnd w:id="18"/>
      <w:bookmarkEnd w:id="19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1728AB" w:rsidRPr="005D2DDD" w14:paraId="0EEB01DB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B1D8DC5" w14:textId="77777777" w:rsidR="001728AB" w:rsidRPr="005D2DDD" w:rsidRDefault="001728AB" w:rsidP="00332508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  <w:vAlign w:val="center"/>
          </w:tcPr>
          <w:p w14:paraId="57D48479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728AB" w:rsidRPr="005D2DDD" w14:paraId="7C16CB73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68B2F79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  <w:vAlign w:val="center"/>
          </w:tcPr>
          <w:p w14:paraId="34D21FB2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1728AB" w:rsidRPr="005D2DDD" w14:paraId="071F1865" w14:textId="77777777" w:rsidTr="00E216D8">
        <w:trPr>
          <w:trHeight w:val="340"/>
        </w:trPr>
        <w:tc>
          <w:tcPr>
            <w:tcW w:w="1132" w:type="pct"/>
            <w:vAlign w:val="center"/>
          </w:tcPr>
          <w:p w14:paraId="1187E82D" w14:textId="77777777" w:rsidR="001728AB" w:rsidRPr="005D2DDD" w:rsidRDefault="001728AB" w:rsidP="0033250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  <w:vAlign w:val="center"/>
          </w:tcPr>
          <w:p w14:paraId="25E2C151" w14:textId="77777777" w:rsidR="001728AB" w:rsidRPr="00E115D6" w:rsidRDefault="001728AB" w:rsidP="00332508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2B504082" w14:textId="7DA9F043" w:rsidR="00185A2C" w:rsidRDefault="00185A2C" w:rsidP="00332508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0"/>
          <w:lang w:bidi="ar-EG"/>
        </w:rPr>
      </w:pPr>
    </w:p>
    <w:sectPr w:rsidR="00185A2C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97BD" w14:textId="77777777" w:rsidR="0040240C" w:rsidRDefault="0040240C">
      <w:r>
        <w:separator/>
      </w:r>
    </w:p>
  </w:endnote>
  <w:endnote w:type="continuationSeparator" w:id="0">
    <w:p w14:paraId="0CBE4AEB" w14:textId="77777777" w:rsidR="0040240C" w:rsidRDefault="0040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AF5406" w:rsidRDefault="00AF54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AF5406" w:rsidRDefault="00AF5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AF5406" w:rsidRDefault="00AF5406" w:rsidP="008C6EC7">
        <w:pPr>
          <w:pStyle w:val="Foo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288" behindDoc="1" locked="0" layoutInCell="1" allowOverlap="1" wp14:anchorId="54033864" wp14:editId="6CB6C4B0">
              <wp:simplePos x="0" y="0"/>
              <wp:positionH relativeFrom="column">
                <wp:posOffset>-707922</wp:posOffset>
              </wp:positionH>
              <wp:positionV relativeFrom="paragraph">
                <wp:posOffset>-363487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4CBE74B7" w:rsidR="00AF5406" w:rsidRPr="00705C7E" w:rsidRDefault="00AF5406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77A6A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4CBE74B7" w:rsidR="00AF5406" w:rsidRPr="00705C7E" w:rsidRDefault="00AF5406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77A6A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DB12" w14:textId="77777777" w:rsidR="0040240C" w:rsidRDefault="0040240C">
      <w:r>
        <w:separator/>
      </w:r>
    </w:p>
  </w:footnote>
  <w:footnote w:type="continuationSeparator" w:id="0">
    <w:p w14:paraId="335E9FF8" w14:textId="77777777" w:rsidR="0040240C" w:rsidRDefault="0040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661463F0" w:rsidR="00AF5406" w:rsidRPr="00A006BB" w:rsidRDefault="00B44811" w:rsidP="00A006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13772AAF" wp14:editId="6FED9EC6">
          <wp:simplePos x="0" y="0"/>
          <wp:positionH relativeFrom="margin">
            <wp:posOffset>-728980</wp:posOffset>
          </wp:positionH>
          <wp:positionV relativeFrom="paragraph">
            <wp:posOffset>-95250</wp:posOffset>
          </wp:positionV>
          <wp:extent cx="7125335" cy="10076602"/>
          <wp:effectExtent l="0" t="0" r="0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1007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8B79EC"/>
    <w:multiLevelType w:val="hybridMultilevel"/>
    <w:tmpl w:val="4CF822F8"/>
    <w:lvl w:ilvl="0" w:tplc="54F49090">
      <w:start w:val="1"/>
      <w:numFmt w:val="arabicAlpha"/>
      <w:lvlText w:val="%1."/>
      <w:lvlJc w:val="left"/>
      <w:pPr>
        <w:ind w:left="2760" w:hanging="2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7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7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5B68D7"/>
    <w:multiLevelType w:val="hybridMultilevel"/>
    <w:tmpl w:val="B8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4" w15:restartNumberingAfterBreak="0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6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3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4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4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0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5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1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2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4"/>
  </w:num>
  <w:num w:numId="4">
    <w:abstractNumId w:val="17"/>
  </w:num>
  <w:num w:numId="5">
    <w:abstractNumId w:val="151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6"/>
  </w:num>
  <w:num w:numId="12">
    <w:abstractNumId w:val="11"/>
  </w:num>
  <w:num w:numId="13">
    <w:abstractNumId w:val="76"/>
  </w:num>
  <w:num w:numId="14">
    <w:abstractNumId w:val="31"/>
  </w:num>
  <w:num w:numId="15">
    <w:abstractNumId w:val="71"/>
  </w:num>
  <w:num w:numId="16">
    <w:abstractNumId w:val="63"/>
  </w:num>
  <w:num w:numId="17">
    <w:abstractNumId w:val="61"/>
  </w:num>
  <w:num w:numId="18">
    <w:abstractNumId w:val="155"/>
  </w:num>
  <w:num w:numId="19">
    <w:abstractNumId w:val="78"/>
  </w:num>
  <w:num w:numId="20">
    <w:abstractNumId w:val="99"/>
  </w:num>
  <w:num w:numId="21">
    <w:abstractNumId w:val="74"/>
  </w:num>
  <w:num w:numId="22">
    <w:abstractNumId w:val="26"/>
  </w:num>
  <w:num w:numId="23">
    <w:abstractNumId w:val="141"/>
  </w:num>
  <w:num w:numId="24">
    <w:abstractNumId w:val="83"/>
  </w:num>
  <w:num w:numId="25">
    <w:abstractNumId w:val="15"/>
  </w:num>
  <w:num w:numId="26">
    <w:abstractNumId w:val="80"/>
  </w:num>
  <w:num w:numId="27">
    <w:abstractNumId w:val="94"/>
  </w:num>
  <w:num w:numId="28">
    <w:abstractNumId w:val="96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61"/>
  </w:num>
  <w:num w:numId="34">
    <w:abstractNumId w:val="162"/>
  </w:num>
  <w:num w:numId="35">
    <w:abstractNumId w:val="47"/>
  </w:num>
  <w:num w:numId="36">
    <w:abstractNumId w:val="16"/>
  </w:num>
  <w:num w:numId="37">
    <w:abstractNumId w:val="159"/>
  </w:num>
  <w:num w:numId="38">
    <w:abstractNumId w:val="133"/>
  </w:num>
  <w:num w:numId="39">
    <w:abstractNumId w:val="149"/>
  </w:num>
  <w:num w:numId="40">
    <w:abstractNumId w:val="123"/>
  </w:num>
  <w:num w:numId="41">
    <w:abstractNumId w:val="38"/>
  </w:num>
  <w:num w:numId="42">
    <w:abstractNumId w:val="93"/>
  </w:num>
  <w:num w:numId="43">
    <w:abstractNumId w:val="116"/>
  </w:num>
  <w:num w:numId="44">
    <w:abstractNumId w:val="70"/>
  </w:num>
  <w:num w:numId="45">
    <w:abstractNumId w:val="115"/>
  </w:num>
  <w:num w:numId="46">
    <w:abstractNumId w:val="41"/>
  </w:num>
  <w:num w:numId="47">
    <w:abstractNumId w:val="119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5"/>
  </w:num>
  <w:num w:numId="53">
    <w:abstractNumId w:val="92"/>
  </w:num>
  <w:num w:numId="54">
    <w:abstractNumId w:val="55"/>
  </w:num>
  <w:num w:numId="55">
    <w:abstractNumId w:val="1"/>
  </w:num>
  <w:num w:numId="56">
    <w:abstractNumId w:val="139"/>
  </w:num>
  <w:num w:numId="57">
    <w:abstractNumId w:val="86"/>
  </w:num>
  <w:num w:numId="58">
    <w:abstractNumId w:val="60"/>
  </w:num>
  <w:num w:numId="59">
    <w:abstractNumId w:val="120"/>
  </w:num>
  <w:num w:numId="60">
    <w:abstractNumId w:val="77"/>
  </w:num>
  <w:num w:numId="61">
    <w:abstractNumId w:val="49"/>
  </w:num>
  <w:num w:numId="62">
    <w:abstractNumId w:val="89"/>
  </w:num>
  <w:num w:numId="63">
    <w:abstractNumId w:val="156"/>
  </w:num>
  <w:num w:numId="64">
    <w:abstractNumId w:val="90"/>
  </w:num>
  <w:num w:numId="65">
    <w:abstractNumId w:val="100"/>
  </w:num>
  <w:num w:numId="66">
    <w:abstractNumId w:val="53"/>
  </w:num>
  <w:num w:numId="67">
    <w:abstractNumId w:val="34"/>
  </w:num>
  <w:num w:numId="68">
    <w:abstractNumId w:val="48"/>
  </w:num>
  <w:num w:numId="69">
    <w:abstractNumId w:val="148"/>
  </w:num>
  <w:num w:numId="70">
    <w:abstractNumId w:val="13"/>
  </w:num>
  <w:num w:numId="71">
    <w:abstractNumId w:val="72"/>
  </w:num>
  <w:num w:numId="72">
    <w:abstractNumId w:val="46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40"/>
  </w:num>
  <w:num w:numId="79">
    <w:abstractNumId w:val="66"/>
  </w:num>
  <w:num w:numId="80">
    <w:abstractNumId w:val="102"/>
  </w:num>
  <w:num w:numId="81">
    <w:abstractNumId w:val="153"/>
  </w:num>
  <w:num w:numId="82">
    <w:abstractNumId w:val="40"/>
  </w:num>
  <w:num w:numId="83">
    <w:abstractNumId w:val="121"/>
  </w:num>
  <w:num w:numId="84">
    <w:abstractNumId w:val="130"/>
  </w:num>
  <w:num w:numId="85">
    <w:abstractNumId w:val="81"/>
  </w:num>
  <w:num w:numId="86">
    <w:abstractNumId w:val="126"/>
  </w:num>
  <w:num w:numId="87">
    <w:abstractNumId w:val="52"/>
  </w:num>
  <w:num w:numId="88">
    <w:abstractNumId w:val="106"/>
  </w:num>
  <w:num w:numId="89">
    <w:abstractNumId w:val="23"/>
  </w:num>
  <w:num w:numId="90">
    <w:abstractNumId w:val="27"/>
  </w:num>
  <w:num w:numId="91">
    <w:abstractNumId w:val="97"/>
  </w:num>
  <w:num w:numId="92">
    <w:abstractNumId w:val="75"/>
  </w:num>
  <w:num w:numId="93">
    <w:abstractNumId w:val="147"/>
  </w:num>
  <w:num w:numId="94">
    <w:abstractNumId w:val="88"/>
  </w:num>
  <w:num w:numId="95">
    <w:abstractNumId w:val="138"/>
  </w:num>
  <w:num w:numId="96">
    <w:abstractNumId w:val="144"/>
  </w:num>
  <w:num w:numId="97">
    <w:abstractNumId w:val="4"/>
  </w:num>
  <w:num w:numId="98">
    <w:abstractNumId w:val="145"/>
  </w:num>
  <w:num w:numId="99">
    <w:abstractNumId w:val="57"/>
  </w:num>
  <w:num w:numId="100">
    <w:abstractNumId w:val="24"/>
  </w:num>
  <w:num w:numId="101">
    <w:abstractNumId w:val="59"/>
  </w:num>
  <w:num w:numId="102">
    <w:abstractNumId w:val="150"/>
  </w:num>
  <w:num w:numId="103">
    <w:abstractNumId w:val="35"/>
  </w:num>
  <w:num w:numId="104">
    <w:abstractNumId w:val="18"/>
  </w:num>
  <w:num w:numId="105">
    <w:abstractNumId w:val="118"/>
  </w:num>
  <w:num w:numId="106">
    <w:abstractNumId w:val="135"/>
  </w:num>
  <w:num w:numId="107">
    <w:abstractNumId w:val="137"/>
  </w:num>
  <w:num w:numId="108">
    <w:abstractNumId w:val="20"/>
  </w:num>
  <w:num w:numId="109">
    <w:abstractNumId w:val="131"/>
  </w:num>
  <w:num w:numId="110">
    <w:abstractNumId w:val="12"/>
  </w:num>
  <w:num w:numId="111">
    <w:abstractNumId w:val="132"/>
  </w:num>
  <w:num w:numId="112">
    <w:abstractNumId w:val="50"/>
  </w:num>
  <w:num w:numId="113">
    <w:abstractNumId w:val="73"/>
  </w:num>
  <w:num w:numId="114">
    <w:abstractNumId w:val="37"/>
  </w:num>
  <w:num w:numId="115">
    <w:abstractNumId w:val="69"/>
  </w:num>
  <w:num w:numId="116">
    <w:abstractNumId w:val="146"/>
  </w:num>
  <w:num w:numId="117">
    <w:abstractNumId w:val="157"/>
  </w:num>
  <w:num w:numId="118">
    <w:abstractNumId w:val="110"/>
  </w:num>
  <w:num w:numId="119">
    <w:abstractNumId w:val="154"/>
  </w:num>
  <w:num w:numId="120">
    <w:abstractNumId w:val="122"/>
  </w:num>
  <w:num w:numId="121">
    <w:abstractNumId w:val="67"/>
  </w:num>
  <w:num w:numId="122">
    <w:abstractNumId w:val="142"/>
  </w:num>
  <w:num w:numId="123">
    <w:abstractNumId w:val="65"/>
  </w:num>
  <w:num w:numId="124">
    <w:abstractNumId w:val="152"/>
  </w:num>
  <w:num w:numId="125">
    <w:abstractNumId w:val="158"/>
  </w:num>
  <w:num w:numId="126">
    <w:abstractNumId w:val="136"/>
  </w:num>
  <w:num w:numId="127">
    <w:abstractNumId w:val="36"/>
  </w:num>
  <w:num w:numId="128">
    <w:abstractNumId w:val="64"/>
  </w:num>
  <w:num w:numId="129">
    <w:abstractNumId w:val="128"/>
  </w:num>
  <w:num w:numId="130">
    <w:abstractNumId w:val="14"/>
  </w:num>
  <w:num w:numId="131">
    <w:abstractNumId w:val="79"/>
  </w:num>
  <w:num w:numId="132">
    <w:abstractNumId w:val="62"/>
  </w:num>
  <w:num w:numId="133">
    <w:abstractNumId w:val="42"/>
  </w:num>
  <w:num w:numId="134">
    <w:abstractNumId w:val="113"/>
  </w:num>
  <w:num w:numId="135">
    <w:abstractNumId w:val="54"/>
  </w:num>
  <w:num w:numId="136">
    <w:abstractNumId w:val="28"/>
  </w:num>
  <w:num w:numId="137">
    <w:abstractNumId w:val="84"/>
  </w:num>
  <w:num w:numId="138">
    <w:abstractNumId w:val="160"/>
  </w:num>
  <w:num w:numId="139">
    <w:abstractNumId w:val="143"/>
  </w:num>
  <w:num w:numId="140">
    <w:abstractNumId w:val="85"/>
  </w:num>
  <w:num w:numId="141">
    <w:abstractNumId w:val="5"/>
  </w:num>
  <w:num w:numId="142">
    <w:abstractNumId w:val="129"/>
  </w:num>
  <w:num w:numId="143">
    <w:abstractNumId w:val="111"/>
  </w:num>
  <w:num w:numId="144">
    <w:abstractNumId w:val="104"/>
  </w:num>
  <w:num w:numId="145">
    <w:abstractNumId w:val="58"/>
  </w:num>
  <w:num w:numId="146">
    <w:abstractNumId w:val="91"/>
  </w:num>
  <w:num w:numId="147">
    <w:abstractNumId w:val="127"/>
  </w:num>
  <w:num w:numId="148">
    <w:abstractNumId w:val="87"/>
  </w:num>
  <w:num w:numId="149">
    <w:abstractNumId w:val="2"/>
  </w:num>
  <w:num w:numId="150">
    <w:abstractNumId w:val="29"/>
  </w:num>
  <w:num w:numId="151">
    <w:abstractNumId w:val="98"/>
  </w:num>
  <w:num w:numId="152">
    <w:abstractNumId w:val="22"/>
  </w:num>
  <w:num w:numId="153">
    <w:abstractNumId w:val="21"/>
  </w:num>
  <w:num w:numId="154">
    <w:abstractNumId w:val="82"/>
  </w:num>
  <w:num w:numId="155">
    <w:abstractNumId w:val="44"/>
  </w:num>
  <w:num w:numId="156">
    <w:abstractNumId w:val="95"/>
  </w:num>
  <w:num w:numId="157">
    <w:abstractNumId w:val="68"/>
  </w:num>
  <w:num w:numId="158">
    <w:abstractNumId w:val="103"/>
  </w:num>
  <w:num w:numId="159">
    <w:abstractNumId w:val="125"/>
  </w:num>
  <w:num w:numId="160">
    <w:abstractNumId w:val="25"/>
  </w:num>
  <w:num w:numId="161">
    <w:abstractNumId w:val="124"/>
  </w:num>
  <w:num w:numId="162">
    <w:abstractNumId w:val="51"/>
  </w:num>
  <w:num w:numId="163">
    <w:abstractNumId w:val="117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B8F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1C1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399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4EC3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8AB"/>
    <w:rsid w:val="00173028"/>
    <w:rsid w:val="00175C11"/>
    <w:rsid w:val="00180742"/>
    <w:rsid w:val="00181EF9"/>
    <w:rsid w:val="00183D2F"/>
    <w:rsid w:val="001849A4"/>
    <w:rsid w:val="00185A2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40B"/>
    <w:rsid w:val="00247DF9"/>
    <w:rsid w:val="00250EA4"/>
    <w:rsid w:val="00252D27"/>
    <w:rsid w:val="00252E02"/>
    <w:rsid w:val="002530BA"/>
    <w:rsid w:val="00255F08"/>
    <w:rsid w:val="00256503"/>
    <w:rsid w:val="0026312B"/>
    <w:rsid w:val="002634AE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D36EA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58E3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508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D680E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40C"/>
    <w:rsid w:val="00402F46"/>
    <w:rsid w:val="00404DA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4255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3C69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0577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418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2C3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233E"/>
    <w:rsid w:val="005C3796"/>
    <w:rsid w:val="005C3E33"/>
    <w:rsid w:val="005C521C"/>
    <w:rsid w:val="005C68D6"/>
    <w:rsid w:val="005C6B5C"/>
    <w:rsid w:val="005D11EB"/>
    <w:rsid w:val="005D3324"/>
    <w:rsid w:val="005D4E32"/>
    <w:rsid w:val="005D4FA4"/>
    <w:rsid w:val="005D5631"/>
    <w:rsid w:val="005D5A08"/>
    <w:rsid w:val="005D65E6"/>
    <w:rsid w:val="005E0B1F"/>
    <w:rsid w:val="005E29C9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6CD0"/>
    <w:rsid w:val="006174D3"/>
    <w:rsid w:val="006203E8"/>
    <w:rsid w:val="006207A9"/>
    <w:rsid w:val="0062127C"/>
    <w:rsid w:val="00622ABE"/>
    <w:rsid w:val="0062544C"/>
    <w:rsid w:val="0062582C"/>
    <w:rsid w:val="00630824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6947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044D"/>
    <w:rsid w:val="00691777"/>
    <w:rsid w:val="006917DE"/>
    <w:rsid w:val="006938E2"/>
    <w:rsid w:val="00693CE8"/>
    <w:rsid w:val="00693F3E"/>
    <w:rsid w:val="006940A9"/>
    <w:rsid w:val="00695A6B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377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655"/>
    <w:rsid w:val="00761F05"/>
    <w:rsid w:val="00762E38"/>
    <w:rsid w:val="007653B5"/>
    <w:rsid w:val="00765C1F"/>
    <w:rsid w:val="0077159A"/>
    <w:rsid w:val="00772211"/>
    <w:rsid w:val="007728DD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97AD8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498F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884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9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46EA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B5BA6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A3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406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4811"/>
    <w:rsid w:val="00B44ADD"/>
    <w:rsid w:val="00B459ED"/>
    <w:rsid w:val="00B558D8"/>
    <w:rsid w:val="00B572FE"/>
    <w:rsid w:val="00B5746B"/>
    <w:rsid w:val="00B57FD2"/>
    <w:rsid w:val="00B6578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A7A83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1F9"/>
    <w:rsid w:val="00C42771"/>
    <w:rsid w:val="00C4342E"/>
    <w:rsid w:val="00C4412D"/>
    <w:rsid w:val="00C44C17"/>
    <w:rsid w:val="00C461E6"/>
    <w:rsid w:val="00C46CD4"/>
    <w:rsid w:val="00C51AF6"/>
    <w:rsid w:val="00C524B4"/>
    <w:rsid w:val="00C53760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1D18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E6923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3086"/>
    <w:rsid w:val="00D25F07"/>
    <w:rsid w:val="00D269B8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4E22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16D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5D9E"/>
    <w:rsid w:val="00EC71AE"/>
    <w:rsid w:val="00ED3641"/>
    <w:rsid w:val="00ED379D"/>
    <w:rsid w:val="00ED51DD"/>
    <w:rsid w:val="00EE2B49"/>
    <w:rsid w:val="00EE48E5"/>
    <w:rsid w:val="00EE4B57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089C"/>
    <w:rsid w:val="00F31542"/>
    <w:rsid w:val="00F33A5A"/>
    <w:rsid w:val="00F34D9A"/>
    <w:rsid w:val="00F35D2F"/>
    <w:rsid w:val="00F43012"/>
    <w:rsid w:val="00F4426C"/>
    <w:rsid w:val="00F44579"/>
    <w:rsid w:val="00F50657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A6A"/>
    <w:rsid w:val="00F77F9D"/>
    <w:rsid w:val="00F84597"/>
    <w:rsid w:val="00F90C1C"/>
    <w:rsid w:val="00F92341"/>
    <w:rsid w:val="00F93EF0"/>
    <w:rsid w:val="00F93FFE"/>
    <w:rsid w:val="00F96D4C"/>
    <w:rsid w:val="00FA0CA9"/>
    <w:rsid w:val="00FA3B77"/>
    <w:rsid w:val="00FA495F"/>
    <w:rsid w:val="00FA4990"/>
    <w:rsid w:val="00FA49ED"/>
    <w:rsid w:val="00FA7C21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00AB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666947"/>
    <w:pPr>
      <w:keepNext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666947"/>
    <w:rPr>
      <w:b/>
      <w:bCs/>
      <w:sz w:val="26"/>
      <w:szCs w:val="26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ts-alignment-element-highlighted">
    <w:name w:val="ts-alignment-element-highlighted"/>
    <w:basedOn w:val="DefaultParagraphFont"/>
    <w:rsid w:val="00C53760"/>
  </w:style>
  <w:style w:type="character" w:customStyle="1" w:styleId="ts-alignment-element">
    <w:name w:val="ts-alignment-element"/>
    <w:basedOn w:val="DefaultParagraphFont"/>
    <w:rsid w:val="00C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A5DE6-FD97-4FED-B1A5-86A576E6D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8001F-7A4C-44A2-82E8-B8930214D84C}"/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567</Words>
  <Characters>4807</Characters>
  <Application>Microsoft Office Word</Application>
  <DocSecurity>4</DocSecurity>
  <Lines>40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5364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Ramy Romeilah</cp:lastModifiedBy>
  <cp:revision>2</cp:revision>
  <cp:lastPrinted>2020-06-02T09:52:00Z</cp:lastPrinted>
  <dcterms:created xsi:type="dcterms:W3CDTF">2021-08-13T20:58:00Z</dcterms:created>
  <dcterms:modified xsi:type="dcterms:W3CDTF">2021-08-13T20:58:00Z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